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73" w:rsidRPr="0097379C" w:rsidRDefault="0097379C" w:rsidP="0097379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97379C">
        <w:rPr>
          <w:rFonts w:ascii="Arial" w:hAnsi="Arial" w:cs="Arial"/>
          <w:b/>
          <w:color w:val="FF0000"/>
          <w:sz w:val="44"/>
          <w:szCs w:val="44"/>
        </w:rPr>
        <w:t>24 июня</w:t>
      </w:r>
    </w:p>
    <w:p w:rsidR="00F86933" w:rsidRDefault="0097379C" w:rsidP="0097379C">
      <w:pPr>
        <w:jc w:val="center"/>
        <w:rPr>
          <w:rFonts w:ascii="Arial" w:hAnsi="Arial" w:cs="Arial"/>
          <w:b/>
          <w:sz w:val="44"/>
          <w:szCs w:val="44"/>
        </w:rPr>
      </w:pPr>
      <w:r w:rsidRPr="0097379C">
        <w:rPr>
          <w:rFonts w:ascii="Arial" w:hAnsi="Arial" w:cs="Arial"/>
          <w:b/>
          <w:sz w:val="44"/>
          <w:szCs w:val="44"/>
        </w:rPr>
        <w:t>День ребят и зверят</w:t>
      </w:r>
    </w:p>
    <w:p w:rsidR="00FC3BFC" w:rsidRPr="00EE5E2E" w:rsidRDefault="004C5B52" w:rsidP="00FF0B4A">
      <w:pPr>
        <w:shd w:val="clear" w:color="auto" w:fill="FFFFFF"/>
        <w:spacing w:before="210" w:after="21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942D06" wp14:editId="128FFBA6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3848100" cy="2324100"/>
            <wp:effectExtent l="0" t="0" r="0" b="0"/>
            <wp:wrapSquare wrapText="bothSides"/>
            <wp:docPr id="1" name="Рисунок 1" descr="https://st4.depositphotos.com/3516927/21170/i/950/depositphotos_211709898-stock-photo-an-adorable-portrait-of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.depositphotos.com/3516927/21170/i/950/depositphotos_211709898-stock-photo-an-adorable-portrait-of-t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67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и животные неразрывно связаны между собой. Невозможно даже представить каким было бы существование человека без этих милых существ. Еще в древние времена люди смогли приручить зверей, чтобы те, в свою очередь, помогали им выжить в трудных жизненных условиях.</w:t>
      </w:r>
      <w:r w:rsidR="00FC3BFC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люди приручили собак еще далеко до нашей эры. Вместе с животными они отправлялись на охоту. Собака знала, что за помощь она получит часть добычи. Это был первый пример взаимопомощ</w:t>
      </w:r>
      <w:r w:rsidR="009530A0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3BFC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братьев наших </w:t>
      </w:r>
      <w:r w:rsidR="00390AFE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меньших. Вот</w:t>
      </w:r>
      <w:r w:rsidR="00FC3BFC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не один десяток лет и уже в Египте кошек возвысили до </w:t>
      </w:r>
      <w:r w:rsidR="004C3AA4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3BFC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ожеств. Достаточно долгое время они считались священными животными, им поклонялись, их любили, их возвышали.</w:t>
      </w:r>
    </w:p>
    <w:p w:rsidR="000E6520" w:rsidRPr="00EE5E2E" w:rsidRDefault="00970867" w:rsidP="00FF0B4A">
      <w:pPr>
        <w:pStyle w:val="a4"/>
        <w:spacing w:before="0" w:beforeAutospacing="0" w:after="225" w:afterAutospacing="0" w:line="276" w:lineRule="auto"/>
        <w:textAlignment w:val="baseline"/>
      </w:pPr>
      <w:r w:rsidRPr="00EE5E2E">
        <w:t xml:space="preserve"> </w:t>
      </w:r>
      <w:r w:rsidR="00AD697E" w:rsidRPr="00EE5E2E">
        <w:rPr>
          <w:noProof/>
        </w:rPr>
        <w:drawing>
          <wp:anchor distT="0" distB="0" distL="114300" distR="114300" simplePos="0" relativeHeight="251659264" behindDoc="0" locked="0" layoutInCell="1" allowOverlap="1" wp14:anchorId="38B5D92F" wp14:editId="3359BDA9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3810000" cy="3133725"/>
            <wp:effectExtent l="0" t="0" r="0" b="9525"/>
            <wp:wrapSquare wrapText="bothSides"/>
            <wp:docPr id="6" name="Рисунок 6" descr="https://avatars.mds.yandex.net/get-zen_doc/1852544/pub_5d8c5ca906cc4600b1ec0736_5d8c5cc26f5f6f00b1c83f6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52544/pub_5d8c5ca906cc4600b1ec0736_5d8c5cc26f5f6f00b1c83f6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E2E">
        <w:t>Сначала люди относились к животным как к инструменту, но потом потихоньку стали к ним привыкать</w:t>
      </w:r>
      <w:r w:rsidR="00020684" w:rsidRPr="00EE5E2E">
        <w:t>. В</w:t>
      </w:r>
      <w:r w:rsidRPr="00EE5E2E">
        <w:t xml:space="preserve"> итоге, полюбили настолько, что уже не смогли представить свою жизнь без них.</w:t>
      </w:r>
      <w:r w:rsidR="00E71C69" w:rsidRPr="00EE5E2E">
        <w:t xml:space="preserve"> С тех давних пор, ничего не поменялось. Любовь к животным продолжает существовать и по сей день. </w:t>
      </w:r>
      <w:r w:rsidR="000E6520" w:rsidRPr="00EE5E2E">
        <w:t xml:space="preserve">Помимо этого, дети рождаются чистыми и светлыми, не знакомыми со злобой и агрессивностью. Они чётко видят, где правда, а где ложь, где настоящие чувства, а где – лицемерие. Именно поэтому животные так притягивают детишек, ведь у них нет масок, они не пытаются быть лучше или хуже, они такие, какие есть: любящие, преданные, благодарные за доброту к ним. Учёные доказали, что общение детей раннего возраста с животными благоприятно сказывается на их психоэмоциональном </w:t>
      </w:r>
      <w:r w:rsidR="007E3B93" w:rsidRPr="00EE5E2E">
        <w:t>состоянии. ​</w:t>
      </w:r>
    </w:p>
    <w:p w:rsidR="0056142D" w:rsidRPr="00EE5E2E" w:rsidRDefault="00E71C69" w:rsidP="00FF0B4A">
      <w:pPr>
        <w:shd w:val="clear" w:color="auto" w:fill="FFFFFF"/>
        <w:spacing w:before="210" w:after="21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 каждой семье живет питоме</w:t>
      </w:r>
      <w:r w:rsidR="00390AFE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ц, который требует к себе заботы</w:t>
      </w:r>
      <w:r w:rsidR="00850221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внимания</w:t>
      </w:r>
      <w:r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ч</w:t>
      </w:r>
      <w:r w:rsidR="00390AFE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  <w:r w:rsidR="003B2B18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кошке</w:t>
      </w:r>
      <w:r w:rsidR="00390AFE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собаке</w:t>
      </w:r>
      <w:r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какому-то другому четвероногому </w:t>
      </w:r>
      <w:r w:rsidR="00590273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теплоту,</w:t>
      </w:r>
      <w:r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нежность</w:t>
      </w:r>
      <w:r w:rsidR="003B2B18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отвечают </w:t>
      </w:r>
      <w:r w:rsidR="00FF1F54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взаимностью.</w:t>
      </w:r>
      <w:r w:rsidR="007B2C39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 о животных – это большой труд. Когда человек заводит </w:t>
      </w:r>
      <w:r w:rsidR="00FF1F54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7B2C39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питомца – это показатель того, что человек очень ответственный и серьезный. Нужно понимать, что любимец нуждается в грамотном </w:t>
      </w:r>
      <w:r w:rsidR="002F359E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уходе</w:t>
      </w:r>
      <w:r w:rsidR="007B2C39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питание, забота о здоровье, чистоплотност</w:t>
      </w:r>
      <w:r w:rsidR="00590273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2C39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эти составляющие, играют важную роль для хорошего развития животного. </w:t>
      </w:r>
      <w:r w:rsidR="007B2C39" w:rsidRPr="00EE5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 ответе за тех, кого приручили</w:t>
      </w:r>
      <w:r w:rsidR="002645F6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правильные слова! Т</w:t>
      </w:r>
      <w:r w:rsidR="007B2C39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так человек сможет воспитать в себе </w:t>
      </w:r>
      <w:r w:rsidR="00270975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</w:t>
      </w:r>
      <w:r w:rsidR="007B2C39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42D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любить животных очень важно. Это дает возможность осознать себя как личность. </w:t>
      </w:r>
      <w:r w:rsidR="00903A84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</w:t>
      </w:r>
      <w:r w:rsidR="00B00AAA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A84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142D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в человеке душа и насколько большое сердце. Любить животных, </w:t>
      </w:r>
      <w:bookmarkStart w:id="0" w:name="_GoBack"/>
      <w:bookmarkEnd w:id="0"/>
      <w:r w:rsidR="00C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</w:t>
      </w:r>
      <w:r w:rsidR="0056142D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окружает нас в </w:t>
      </w:r>
      <w:r w:rsidR="0056142D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мире. А четвероногие товарищи, это оценят и всегда</w:t>
      </w:r>
      <w:r w:rsidR="001E6E3D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142D" w:rsidRPr="00EE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придут на помощь в трудную минуту, потому что преданность животных, намного сильнее человеческой.</w:t>
      </w:r>
    </w:p>
    <w:p w:rsidR="00970867" w:rsidRPr="00970867" w:rsidRDefault="00970867" w:rsidP="007B2C3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0867" w:rsidRDefault="00970867" w:rsidP="0097379C">
      <w:pPr>
        <w:jc w:val="center"/>
        <w:rPr>
          <w:rFonts w:ascii="Arial" w:hAnsi="Arial" w:cs="Arial"/>
          <w:b/>
          <w:sz w:val="44"/>
          <w:szCs w:val="44"/>
        </w:rPr>
      </w:pPr>
    </w:p>
    <w:p w:rsidR="00AE1574" w:rsidRDefault="00AE1574" w:rsidP="0097379C">
      <w:pPr>
        <w:jc w:val="center"/>
        <w:rPr>
          <w:rFonts w:ascii="Arial" w:hAnsi="Arial" w:cs="Arial"/>
          <w:b/>
          <w:sz w:val="44"/>
          <w:szCs w:val="44"/>
        </w:rPr>
      </w:pPr>
    </w:p>
    <w:p w:rsidR="007E30AD" w:rsidRDefault="007E30AD" w:rsidP="0097379C">
      <w:pPr>
        <w:jc w:val="center"/>
        <w:rPr>
          <w:rFonts w:ascii="Arial" w:hAnsi="Arial" w:cs="Arial"/>
          <w:b/>
          <w:sz w:val="44"/>
          <w:szCs w:val="44"/>
        </w:rPr>
      </w:pPr>
    </w:p>
    <w:p w:rsidR="0008370D" w:rsidRDefault="0008370D" w:rsidP="0097379C">
      <w:pPr>
        <w:jc w:val="center"/>
        <w:rPr>
          <w:rFonts w:ascii="Arial" w:hAnsi="Arial" w:cs="Arial"/>
          <w:b/>
          <w:sz w:val="44"/>
          <w:szCs w:val="44"/>
        </w:rPr>
      </w:pPr>
    </w:p>
    <w:p w:rsidR="0008370D" w:rsidRDefault="0008370D" w:rsidP="0097379C">
      <w:pPr>
        <w:jc w:val="center"/>
        <w:rPr>
          <w:rFonts w:ascii="Arial" w:hAnsi="Arial" w:cs="Arial"/>
          <w:b/>
          <w:sz w:val="44"/>
          <w:szCs w:val="44"/>
        </w:rPr>
      </w:pPr>
    </w:p>
    <w:p w:rsidR="00A0057D" w:rsidRDefault="00A0057D" w:rsidP="0097379C">
      <w:pPr>
        <w:jc w:val="center"/>
        <w:rPr>
          <w:rFonts w:ascii="Arial" w:hAnsi="Arial" w:cs="Arial"/>
          <w:b/>
          <w:sz w:val="44"/>
          <w:szCs w:val="44"/>
        </w:rPr>
      </w:pPr>
    </w:p>
    <w:p w:rsidR="00AD695E" w:rsidRDefault="00AD695E" w:rsidP="0097379C">
      <w:pPr>
        <w:jc w:val="center"/>
        <w:rPr>
          <w:rFonts w:ascii="Arial" w:hAnsi="Arial" w:cs="Arial"/>
          <w:b/>
          <w:sz w:val="44"/>
          <w:szCs w:val="44"/>
        </w:rPr>
      </w:pPr>
    </w:p>
    <w:p w:rsidR="008271A9" w:rsidRDefault="008271A9" w:rsidP="0097379C">
      <w:pPr>
        <w:jc w:val="center"/>
        <w:rPr>
          <w:rFonts w:ascii="Arial" w:hAnsi="Arial" w:cs="Arial"/>
          <w:b/>
          <w:sz w:val="44"/>
          <w:szCs w:val="44"/>
        </w:rPr>
      </w:pPr>
    </w:p>
    <w:sectPr w:rsidR="008271A9" w:rsidSect="00F95247">
      <w:pgSz w:w="11906" w:h="16838"/>
      <w:pgMar w:top="68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3B"/>
    <w:rsid w:val="00020684"/>
    <w:rsid w:val="000401D6"/>
    <w:rsid w:val="00072714"/>
    <w:rsid w:val="00072D9D"/>
    <w:rsid w:val="000824A9"/>
    <w:rsid w:val="0008370D"/>
    <w:rsid w:val="000E6520"/>
    <w:rsid w:val="0019208B"/>
    <w:rsid w:val="001E6E3D"/>
    <w:rsid w:val="002645F6"/>
    <w:rsid w:val="00270975"/>
    <w:rsid w:val="002A2E73"/>
    <w:rsid w:val="002A46A7"/>
    <w:rsid w:val="002F359E"/>
    <w:rsid w:val="00382CA0"/>
    <w:rsid w:val="00390AFE"/>
    <w:rsid w:val="003B2B18"/>
    <w:rsid w:val="0049724B"/>
    <w:rsid w:val="004C3AA4"/>
    <w:rsid w:val="004C5B52"/>
    <w:rsid w:val="004D1782"/>
    <w:rsid w:val="004D5C3B"/>
    <w:rsid w:val="005163C4"/>
    <w:rsid w:val="0056142D"/>
    <w:rsid w:val="00590273"/>
    <w:rsid w:val="005C217E"/>
    <w:rsid w:val="005E0CB5"/>
    <w:rsid w:val="007B2C39"/>
    <w:rsid w:val="007E30AD"/>
    <w:rsid w:val="007E3B93"/>
    <w:rsid w:val="008271A9"/>
    <w:rsid w:val="00850221"/>
    <w:rsid w:val="00903A84"/>
    <w:rsid w:val="009530A0"/>
    <w:rsid w:val="00970867"/>
    <w:rsid w:val="0097379C"/>
    <w:rsid w:val="009827D6"/>
    <w:rsid w:val="00A0057D"/>
    <w:rsid w:val="00AD695E"/>
    <w:rsid w:val="00AD697E"/>
    <w:rsid w:val="00AE1574"/>
    <w:rsid w:val="00B00AAA"/>
    <w:rsid w:val="00B32D99"/>
    <w:rsid w:val="00BB1D04"/>
    <w:rsid w:val="00BE5AE2"/>
    <w:rsid w:val="00BF4248"/>
    <w:rsid w:val="00C05727"/>
    <w:rsid w:val="00C40C55"/>
    <w:rsid w:val="00C45F3E"/>
    <w:rsid w:val="00C536AE"/>
    <w:rsid w:val="00C7785C"/>
    <w:rsid w:val="00CA474B"/>
    <w:rsid w:val="00E71C69"/>
    <w:rsid w:val="00EE5E2E"/>
    <w:rsid w:val="00F22AB8"/>
    <w:rsid w:val="00F86933"/>
    <w:rsid w:val="00F8755D"/>
    <w:rsid w:val="00F92239"/>
    <w:rsid w:val="00F944B8"/>
    <w:rsid w:val="00F95247"/>
    <w:rsid w:val="00FC3BFC"/>
    <w:rsid w:val="00FF0B4A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21D3"/>
  <w15:chartTrackingRefBased/>
  <w15:docId w15:val="{68A503B6-50AF-450B-9C1C-609309F2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3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2020-06-08T17:52:00Z</dcterms:created>
  <dcterms:modified xsi:type="dcterms:W3CDTF">2020-06-12T15:18:00Z</dcterms:modified>
</cp:coreProperties>
</file>