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06" w:rsidRPr="00A81F60" w:rsidRDefault="00D33FCB" w:rsidP="00A81F60">
      <w:pPr>
        <w:pStyle w:val="1"/>
        <w:shd w:val="clear" w:color="auto" w:fill="FFFFFF"/>
        <w:spacing w:before="0" w:after="300"/>
        <w:jc w:val="center"/>
        <w:textAlignment w:val="baseline"/>
        <w:rPr>
          <w:rFonts w:ascii="Arial" w:hAnsi="Arial" w:cs="Arial"/>
          <w:color w:val="FF0000"/>
          <w:sz w:val="44"/>
          <w:szCs w:val="44"/>
        </w:rPr>
      </w:pPr>
      <w:r w:rsidRPr="00A81F60">
        <w:rPr>
          <w:rFonts w:ascii="Arial" w:hAnsi="Arial" w:cs="Arial"/>
          <w:color w:val="FF0000"/>
          <w:sz w:val="44"/>
          <w:szCs w:val="44"/>
        </w:rPr>
        <w:t>29 июня</w:t>
      </w:r>
    </w:p>
    <w:p w:rsidR="00D33FCB" w:rsidRPr="00A81F60" w:rsidRDefault="00D33FCB" w:rsidP="00A81F60">
      <w:pPr>
        <w:pStyle w:val="1"/>
        <w:shd w:val="clear" w:color="auto" w:fill="FFFFFF"/>
        <w:spacing w:before="0" w:after="300"/>
        <w:jc w:val="center"/>
        <w:textAlignment w:val="baseline"/>
        <w:rPr>
          <w:rFonts w:ascii="Arial" w:hAnsi="Arial" w:cs="Arial"/>
          <w:color w:val="080808"/>
          <w:sz w:val="44"/>
          <w:szCs w:val="44"/>
        </w:rPr>
      </w:pPr>
      <w:r w:rsidRPr="00A81F60">
        <w:rPr>
          <w:rFonts w:ascii="Arial" w:hAnsi="Arial" w:cs="Arial"/>
          <w:color w:val="080808"/>
          <w:sz w:val="44"/>
          <w:szCs w:val="44"/>
        </w:rPr>
        <w:t xml:space="preserve">День поисков кладов </w:t>
      </w:r>
      <w:r w:rsidR="00797575">
        <w:rPr>
          <w:rFonts w:ascii="Arial" w:hAnsi="Arial" w:cs="Arial"/>
          <w:color w:val="080808"/>
          <w:sz w:val="44"/>
          <w:szCs w:val="44"/>
        </w:rPr>
        <w:t>,</w:t>
      </w:r>
      <w:r w:rsidRPr="00A81F60">
        <w:rPr>
          <w:rFonts w:ascii="Arial" w:hAnsi="Arial" w:cs="Arial"/>
          <w:color w:val="080808"/>
          <w:sz w:val="44"/>
          <w:szCs w:val="44"/>
        </w:rPr>
        <w:t>секретов</w:t>
      </w:r>
      <w:r w:rsidR="00797575">
        <w:rPr>
          <w:rFonts w:ascii="Arial" w:hAnsi="Arial" w:cs="Arial"/>
          <w:color w:val="080808"/>
          <w:sz w:val="44"/>
          <w:szCs w:val="44"/>
        </w:rPr>
        <w:t xml:space="preserve"> и приключений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9891"/>
      </w:tblGrid>
      <w:tr w:rsidR="00D33FCB" w:rsidTr="00BE78CA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1F1F1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D33FCB" w:rsidRDefault="00D33FCB" w:rsidP="003A5C0A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Празднуется: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EBEBEB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D33FCB" w:rsidRDefault="00D33FCB" w:rsidP="003A5C0A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Во многих странах мира, в том числе и в России</w:t>
            </w:r>
          </w:p>
        </w:tc>
      </w:tr>
      <w:tr w:rsidR="00D33FCB" w:rsidTr="00BE78CA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AFAFA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D33FCB" w:rsidRDefault="00D33FCB" w:rsidP="003A5C0A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Значение: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8F8F8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D33FCB" w:rsidRDefault="00D33FCB" w:rsidP="003A5C0A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Повод весело провести время в кругу родных и друзей в поисках тайников</w:t>
            </w:r>
          </w:p>
        </w:tc>
      </w:tr>
      <w:tr w:rsidR="00D33FCB" w:rsidTr="00BE78CA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AFAFA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D33FCB" w:rsidRDefault="00D33FCB" w:rsidP="003A5C0A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Традиции: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8F8F8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D33FCB" w:rsidRDefault="00D33FCB" w:rsidP="003A5C0A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Закапывание и поиск секретов</w:t>
            </w:r>
          </w:p>
        </w:tc>
      </w:tr>
    </w:tbl>
    <w:p w:rsidR="00D33FCB" w:rsidRDefault="00D33FCB" w:rsidP="00D33F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noProof/>
          <w:color w:val="080808"/>
        </w:rPr>
        <w:drawing>
          <wp:inline distT="0" distB="0" distL="0" distR="0" wp14:anchorId="4814B5EF" wp14:editId="5D94769A">
            <wp:extent cx="7115175" cy="2324100"/>
            <wp:effectExtent l="0" t="0" r="9525" b="0"/>
            <wp:docPr id="17" name="Рисунок 17" descr="День поисков кладов и секр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нь поисков кладов и секре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80808"/>
        </w:rPr>
        <w:br/>
        <w:t xml:space="preserve">День поиска кладов и секретов – весьма занятное празднество, проходящее ежегодно 29 июня. </w:t>
      </w:r>
      <w:r w:rsidR="00B915E9">
        <w:rPr>
          <w:rFonts w:ascii="Roboto" w:hAnsi="Roboto"/>
          <w:color w:val="080808"/>
        </w:rPr>
        <w:t>Случается,</w:t>
      </w:r>
      <w:r>
        <w:rPr>
          <w:rFonts w:ascii="Roboto" w:hAnsi="Roboto"/>
          <w:color w:val="080808"/>
        </w:rPr>
        <w:t xml:space="preserve"> </w:t>
      </w:r>
      <w:bookmarkStart w:id="0" w:name="_GoBack"/>
      <w:bookmarkEnd w:id="0"/>
      <w:r>
        <w:rPr>
          <w:rFonts w:ascii="Roboto" w:hAnsi="Roboto"/>
          <w:color w:val="080808"/>
        </w:rPr>
        <w:t xml:space="preserve">так, что детское увлечение поиском зарытых </w:t>
      </w:r>
      <w:proofErr w:type="spellStart"/>
      <w:r>
        <w:rPr>
          <w:rFonts w:ascii="Roboto" w:hAnsi="Roboto"/>
          <w:color w:val="080808"/>
        </w:rPr>
        <w:t>секретиков</w:t>
      </w:r>
      <w:proofErr w:type="spellEnd"/>
      <w:r>
        <w:rPr>
          <w:rFonts w:ascii="Roboto" w:hAnsi="Roboto"/>
          <w:color w:val="080808"/>
        </w:rPr>
        <w:t>, перерастает в нечто большее, становясь увлекательным хобби на всю жизнь. В России поиск кладов – довольно легальная деятельность, что и прописано в законодательстве.</w:t>
      </w:r>
    </w:p>
    <w:p w:rsidR="00D33FCB" w:rsidRDefault="00D33FCB" w:rsidP="00D33F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 xml:space="preserve">Кладоискатели порой впустую тратят целые состояния, в попытках отыскать легендарные, но пока не найденные никем сокровища, будь то деньги, драгоценности, картины или тайные знания. </w:t>
      </w:r>
      <w:r w:rsidR="00AD6633">
        <w:rPr>
          <w:rFonts w:ascii="Roboto" w:hAnsi="Roboto"/>
          <w:color w:val="080808"/>
        </w:rPr>
        <w:t>Сподвигнут</w:t>
      </w:r>
      <w:r w:rsidR="00AD6633">
        <w:rPr>
          <w:rFonts w:ascii="Roboto" w:hAnsi="Roboto" w:hint="eastAsia"/>
          <w:color w:val="080808"/>
        </w:rPr>
        <w:t>ь</w:t>
      </w:r>
      <w:r>
        <w:rPr>
          <w:rFonts w:ascii="Roboto" w:hAnsi="Roboto"/>
          <w:color w:val="080808"/>
        </w:rPr>
        <w:t xml:space="preserve"> человека отправиться на поиски могут несколько факторов: коллекционный интерес к историческим артефактам, жажда богатства или хобби, увлекающее именно процессом поиска и приключениями.</w:t>
      </w:r>
    </w:p>
    <w:p w:rsidR="00D33FCB" w:rsidRDefault="00D33FCB" w:rsidP="00D33FCB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Когда проходит?</w:t>
      </w:r>
    </w:p>
    <w:p w:rsidR="00D33FCB" w:rsidRDefault="00D33FCB" w:rsidP="00D33F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Праздник любителей приключений и поисков кладов традиционно отмечается по всему миру 29 июня каждый год.</w:t>
      </w:r>
    </w:p>
    <w:p w:rsidR="00D33FCB" w:rsidRDefault="00D33FCB" w:rsidP="00D33FCB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Кто отмечает?</w:t>
      </w:r>
    </w:p>
    <w:p w:rsidR="00D33FCB" w:rsidRDefault="00D33FCB" w:rsidP="00D33F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Отмечает этот день как те, кто считает себя любителем таинственных кладов и зарытых секретов для игры, так и профессиональные кладоискатели, посвятившие этому занятию всю свою жизнь.</w:t>
      </w:r>
    </w:p>
    <w:p w:rsidR="00D33FCB" w:rsidRDefault="00D33FCB" w:rsidP="00D33FCB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История</w:t>
      </w:r>
    </w:p>
    <w:p w:rsidR="00D33FCB" w:rsidRDefault="00D33FCB" w:rsidP="00D33F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К сожалению, доподлинно не известно, кем и когда было придумано это оригинальное празднество. Тем не менее, люди любых возрастов, в том числе и дети, могут с удовольствием и пользой провести этот день.</w:t>
      </w:r>
    </w:p>
    <w:p w:rsidR="00D33FCB" w:rsidRDefault="00D33FCB" w:rsidP="00D33F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lastRenderedPageBreak/>
        <w:t>День поисков секретов – лишний повод покопаться в прошлом, будь то семейная история или общемировая. Кто знает, может именно ему в этот день удастся разгадать великую загадку древности, или найти спрятанные флибустьерами богатства.</w:t>
      </w:r>
    </w:p>
    <w:p w:rsidR="00D33FCB" w:rsidRDefault="00D33FCB" w:rsidP="00D33FCB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Традиции</w:t>
      </w:r>
    </w:p>
    <w:p w:rsidR="00D33FCB" w:rsidRDefault="00D33FCB" w:rsidP="00AD07B6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00000"/>
          <w:sz w:val="18"/>
          <w:szCs w:val="18"/>
        </w:rPr>
      </w:pPr>
      <w:r>
        <w:rPr>
          <w:rFonts w:ascii="Roboto" w:hAnsi="Roboto"/>
          <w:color w:val="080808"/>
        </w:rPr>
        <w:t xml:space="preserve">Никаких конкретных и устоявшихся традиций этот праздник не имеет, и все, кто отмечают его, делают это по своему усмотрению: дети прячут свои </w:t>
      </w:r>
      <w:proofErr w:type="spellStart"/>
      <w:r>
        <w:rPr>
          <w:rFonts w:ascii="Roboto" w:hAnsi="Roboto"/>
          <w:color w:val="080808"/>
        </w:rPr>
        <w:t>секретики</w:t>
      </w:r>
      <w:proofErr w:type="spellEnd"/>
      <w:r>
        <w:rPr>
          <w:rFonts w:ascii="Roboto" w:hAnsi="Roboto"/>
          <w:color w:val="080808"/>
        </w:rPr>
        <w:t xml:space="preserve">, рисуют карту сокровищ и устраивают весёлый поиск. Взрослые могут пообщаться с единомышленниками в </w:t>
      </w:r>
      <w:proofErr w:type="spellStart"/>
      <w:r>
        <w:rPr>
          <w:rFonts w:ascii="Roboto" w:hAnsi="Roboto"/>
          <w:color w:val="080808"/>
        </w:rPr>
        <w:t>соцсети</w:t>
      </w:r>
      <w:proofErr w:type="spellEnd"/>
      <w:r>
        <w:rPr>
          <w:rFonts w:ascii="Roboto" w:hAnsi="Roboto"/>
          <w:color w:val="080808"/>
        </w:rPr>
        <w:t xml:space="preserve">, поискать свежие сведения о кладах, а </w:t>
      </w:r>
      <w:proofErr w:type="gramStart"/>
      <w:r>
        <w:rPr>
          <w:rFonts w:ascii="Roboto" w:hAnsi="Roboto"/>
          <w:color w:val="080808"/>
        </w:rPr>
        <w:t>так же</w:t>
      </w:r>
      <w:proofErr w:type="gramEnd"/>
      <w:r>
        <w:rPr>
          <w:rFonts w:ascii="Roboto" w:hAnsi="Roboto"/>
          <w:color w:val="080808"/>
        </w:rPr>
        <w:t>, как и дети организуют соревнования – прячут клады, рисуют карты и отправляются на поиски.</w:t>
      </w:r>
      <w:r>
        <w:rPr>
          <w:rFonts w:ascii="Roboto" w:hAnsi="Roboto"/>
          <w:color w:val="000000"/>
          <w:sz w:val="18"/>
          <w:szCs w:val="18"/>
        </w:rPr>
        <w:t> </w:t>
      </w:r>
    </w:p>
    <w:p w:rsidR="00D33FCB" w:rsidRPr="00011540" w:rsidRDefault="00D33FCB" w:rsidP="00D33FCB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80808"/>
          <w:sz w:val="35"/>
          <w:szCs w:val="35"/>
          <w:lang w:eastAsia="ru-RU"/>
        </w:rPr>
      </w:pPr>
      <w:r w:rsidRPr="00011540">
        <w:rPr>
          <w:rFonts w:ascii="Arial" w:eastAsia="Times New Roman" w:hAnsi="Arial" w:cs="Arial"/>
          <w:b/>
          <w:bCs/>
          <w:color w:val="080808"/>
          <w:sz w:val="35"/>
          <w:szCs w:val="35"/>
          <w:lang w:eastAsia="ru-RU"/>
        </w:rPr>
        <w:t>Интересные факты</w:t>
      </w:r>
    </w:p>
    <w:p w:rsidR="00D33FCB" w:rsidRPr="00011540" w:rsidRDefault="00D33FCB" w:rsidP="00D33FCB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</w:pPr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 xml:space="preserve">по утверждениям статистики, женщины не способны хранить тайну более 48 часов: жажда поделиться секретом с кем угодно, хоть с собственным отражением в зеркале – сильнее их воли. С точки зрения психологии, это объясняется тем, что подсознательно тайна воспринимается мозгом как обман, а женщины устроены так, что стремление к честности заложено в них на генетическом уровне. У мужчин же, природой заложено толерантное отношение к неправде, поэтому никакого стресса и угрызений совести по этому поводу они не испытывают, соответственно, и хранить чужую тайну им проще. К таким выводам пришел </w:t>
      </w:r>
      <w:proofErr w:type="spellStart"/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>Дэниел</w:t>
      </w:r>
      <w:proofErr w:type="spellEnd"/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>Вегнер</w:t>
      </w:r>
      <w:proofErr w:type="spellEnd"/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 xml:space="preserve"> – Гарвардский профессор психологии;</w:t>
      </w:r>
    </w:p>
    <w:p w:rsidR="00D33FCB" w:rsidRPr="00011540" w:rsidRDefault="00D33FCB" w:rsidP="00D33FCB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</w:pPr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 xml:space="preserve">крупнейший в истории клад, был найден кладоискателями, летним днём 2011 года в Индии. Он находился в городе </w:t>
      </w:r>
      <w:proofErr w:type="spellStart"/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>Тривандраме</w:t>
      </w:r>
      <w:proofErr w:type="spellEnd"/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 xml:space="preserve"> и был оценен специалистами в 22 миллиарда долларов! По легендам, эти богатства накопились в результате того, что правители Индии более тысячи лет прятали в этот тайник свои накопления;</w:t>
      </w:r>
    </w:p>
    <w:p w:rsidR="00D33FCB" w:rsidRPr="00011540" w:rsidRDefault="00D33FCB" w:rsidP="00D33FCB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</w:pPr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>в Санкт-Петербурге, в 2012 году в одном из старинных особняков, принадлежащих семейству Нарышкиных, обнаружилась секретная комната, до потолка заставленная серебряными предметами посуды. Тщательно упакованные, простоявшие в помещении практически 100 лет, они не утратили своего эстетичного вида и прекрасно сохранились;</w:t>
      </w:r>
    </w:p>
    <w:p w:rsidR="00D33FCB" w:rsidRPr="00011540" w:rsidRDefault="00D33FCB" w:rsidP="00D33FCB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</w:pPr>
      <w:r w:rsidRPr="00011540">
        <w:rPr>
          <w:rFonts w:ascii="Roboto" w:eastAsia="Times New Roman" w:hAnsi="Roboto" w:cs="Times New Roman"/>
          <w:color w:val="080808"/>
          <w:sz w:val="24"/>
          <w:szCs w:val="24"/>
          <w:lang w:eastAsia="ru-RU"/>
        </w:rPr>
        <w:t>местонахождение таинственных сокровищ Тамплиеров по сей день остается одной из величайших тайн: в последний раз драгоценные рукописи и драгоценности видели при загрузке на корабль в Ла-Рошель, откуда он уплыл в неизвестность.</w:t>
      </w:r>
    </w:p>
    <w:p w:rsidR="00D33FCB" w:rsidRDefault="00D33FCB" w:rsidP="00D33FCB"/>
    <w:p w:rsidR="002C4723" w:rsidRDefault="002C4723"/>
    <w:sectPr w:rsidR="002C4723" w:rsidSect="00034172">
      <w:pgSz w:w="11906" w:h="16838"/>
      <w:pgMar w:top="68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33E7"/>
    <w:multiLevelType w:val="multilevel"/>
    <w:tmpl w:val="BC5C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7"/>
    <w:rsid w:val="00034172"/>
    <w:rsid w:val="0003597D"/>
    <w:rsid w:val="002B635C"/>
    <w:rsid w:val="002C4723"/>
    <w:rsid w:val="00797575"/>
    <w:rsid w:val="007C481F"/>
    <w:rsid w:val="007D11C1"/>
    <w:rsid w:val="008B6206"/>
    <w:rsid w:val="00966CD7"/>
    <w:rsid w:val="00A033A2"/>
    <w:rsid w:val="00A81F60"/>
    <w:rsid w:val="00AD07B6"/>
    <w:rsid w:val="00AD6633"/>
    <w:rsid w:val="00B714A8"/>
    <w:rsid w:val="00B915E9"/>
    <w:rsid w:val="00BE78CA"/>
    <w:rsid w:val="00D33FCB"/>
    <w:rsid w:val="00F03732"/>
    <w:rsid w:val="00F5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6288-AAC1-4F56-9D4C-5E894B04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3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3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2020-06-08T17:27:00Z</dcterms:created>
  <dcterms:modified xsi:type="dcterms:W3CDTF">2020-06-12T15:25:00Z</dcterms:modified>
</cp:coreProperties>
</file>