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37" w:rsidRPr="00AB2737" w:rsidRDefault="00AB2737" w:rsidP="00AB2737">
      <w:pPr>
        <w:spacing w:after="0" w:line="276" w:lineRule="auto"/>
        <w:jc w:val="center"/>
        <w:rPr>
          <w:rFonts w:ascii="Times New Roman" w:eastAsia="Times New Roman" w:hAnsi="Times New Roman" w:cs="Times New Roman"/>
          <w:sz w:val="28"/>
          <w:szCs w:val="28"/>
          <w:lang w:eastAsia="ru-RU"/>
        </w:rPr>
      </w:pPr>
      <w:r w:rsidRPr="00AB2737">
        <w:rPr>
          <w:rFonts w:ascii="Times New Roman" w:eastAsia="Times New Roman" w:hAnsi="Times New Roman" w:cs="Times New Roman"/>
          <w:b/>
          <w:sz w:val="28"/>
          <w:szCs w:val="28"/>
          <w:lang w:eastAsia="ru-RU"/>
        </w:rPr>
        <w:t>Пояснительная записка</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76" w:lineRule="auto"/>
        <w:jc w:val="center"/>
        <w:rPr>
          <w:rFonts w:ascii="Times New Roman" w:eastAsia="Times New Roman" w:hAnsi="Times New Roman" w:cs="Times New Roman"/>
          <w:b/>
          <w:sz w:val="28"/>
          <w:szCs w:val="28"/>
          <w:lang w:eastAsia="ru-RU"/>
        </w:rPr>
      </w:pPr>
      <w:r w:rsidRPr="00AB2737">
        <w:rPr>
          <w:rFonts w:ascii="Times New Roman" w:eastAsia="Times New Roman" w:hAnsi="Times New Roman" w:cs="Times New Roman"/>
          <w:b/>
          <w:sz w:val="28"/>
          <w:szCs w:val="28"/>
          <w:lang w:eastAsia="ru-RU"/>
        </w:rPr>
        <w:t>Актуальность программы.</w:t>
      </w:r>
    </w:p>
    <w:p w:rsidR="00AB2737" w:rsidRPr="00AB2737" w:rsidRDefault="00AB2737" w:rsidP="00AB2737">
      <w:pPr>
        <w:spacing w:after="0" w:line="240" w:lineRule="auto"/>
        <w:ind w:firstLine="567"/>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Актуальность предмета «Оригами» состоит в развитии пространственного воображения, умении читать чертежи, следовать устным инструкциям учителя и удерживать внимание на предмете работы в течении длительного времени.</w:t>
      </w:r>
    </w:p>
    <w:p w:rsidR="00AB2737" w:rsidRPr="00AB2737" w:rsidRDefault="00AB2737" w:rsidP="00AB2737">
      <w:pPr>
        <w:spacing w:after="0" w:line="240" w:lineRule="auto"/>
        <w:ind w:firstLine="567"/>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Занятия дают  способность работать руками, приучают к точным движениям пальцев под контролем сознания, развивают творческие способности детей,    устную речь ребёнка, стремятся сделать её красивой и грамотной, учат ребят свободному общению, знакомят с основным геометрическим материалом.</w:t>
      </w:r>
    </w:p>
    <w:p w:rsidR="00AB2737" w:rsidRPr="00AB2737" w:rsidRDefault="00AB2737" w:rsidP="00AB2737">
      <w:pPr>
        <w:spacing w:after="0" w:line="240" w:lineRule="auto"/>
        <w:ind w:firstLine="567"/>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Программа предусматривает развитие у детей изобразительных, художественно-конструкторских способностей, нестандартного мышления, творческой индивидуальности. Это вооружает детей способностью не только чувствовать гармонию, но и создавать ее в любой жизненной ситуации, в любой деятельности, в отношениях с людьми, с окружающим миром.</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Бумага, как материал для детского творчества, ни с чем не сравнима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(закладки, упаковки для подарков, подставки под карандаши, пеналы и т.д.).</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rPr>
          <w:rFonts w:ascii="Times New Roman" w:eastAsia="Times New Roman" w:hAnsi="Times New Roman" w:cs="Times New Roman"/>
          <w:i/>
          <w:sz w:val="28"/>
          <w:szCs w:val="28"/>
        </w:rPr>
      </w:pPr>
      <w:r w:rsidRPr="00AB2737">
        <w:rPr>
          <w:rFonts w:ascii="Times New Roman" w:eastAsia="Times New Roman" w:hAnsi="Times New Roman" w:cs="Times New Roman"/>
          <w:i/>
          <w:sz w:val="28"/>
          <w:szCs w:val="28"/>
        </w:rPr>
        <w:t xml:space="preserve">Направленность программы: </w:t>
      </w:r>
      <w:r w:rsidRPr="00AB2737">
        <w:rPr>
          <w:rFonts w:ascii="Times New Roman" w:eastAsia="Times New Roman" w:hAnsi="Times New Roman" w:cs="Times New Roman"/>
          <w:sz w:val="28"/>
          <w:szCs w:val="28"/>
        </w:rPr>
        <w:t>Д</w:t>
      </w:r>
      <w:r w:rsidRPr="00AB2737">
        <w:rPr>
          <w:rFonts w:ascii="Times New Roman" w:eastAsia="Times New Roman" w:hAnsi="Times New Roman" w:cs="Times New Roman"/>
          <w:sz w:val="28"/>
          <w:szCs w:val="28"/>
          <w:lang w:eastAsia="ru-RU"/>
        </w:rPr>
        <w:t xml:space="preserve">ополнительная образовательная </w:t>
      </w:r>
      <w:r w:rsidR="00556772" w:rsidRPr="00AB2737">
        <w:rPr>
          <w:rFonts w:ascii="Times New Roman" w:eastAsia="Times New Roman" w:hAnsi="Times New Roman" w:cs="Times New Roman"/>
          <w:sz w:val="28"/>
          <w:szCs w:val="28"/>
          <w:lang w:eastAsia="ru-RU"/>
        </w:rPr>
        <w:t>программа «</w:t>
      </w:r>
      <w:r w:rsidRPr="00AB2737">
        <w:rPr>
          <w:rFonts w:ascii="Times New Roman" w:eastAsia="Times New Roman" w:hAnsi="Times New Roman" w:cs="Times New Roman"/>
          <w:sz w:val="28"/>
          <w:szCs w:val="28"/>
          <w:lang w:eastAsia="ru-RU"/>
        </w:rPr>
        <w:t xml:space="preserve">Оригами» имеет </w:t>
      </w:r>
      <w:r w:rsidR="00556772">
        <w:rPr>
          <w:rFonts w:ascii="Times New Roman" w:eastAsia="Times New Roman" w:hAnsi="Times New Roman" w:cs="Times New Roman"/>
          <w:sz w:val="28"/>
          <w:szCs w:val="28"/>
          <w:lang w:eastAsia="ru-RU"/>
        </w:rPr>
        <w:t xml:space="preserve">художественную </w:t>
      </w:r>
      <w:r w:rsidR="00556772" w:rsidRPr="00AB2737">
        <w:rPr>
          <w:rFonts w:ascii="Times New Roman" w:eastAsia="Times New Roman" w:hAnsi="Times New Roman" w:cs="Times New Roman"/>
          <w:sz w:val="28"/>
          <w:szCs w:val="28"/>
          <w:lang w:eastAsia="ru-RU"/>
        </w:rPr>
        <w:t>направленность</w:t>
      </w:r>
      <w:r w:rsidRPr="00AB2737">
        <w:rPr>
          <w:rFonts w:ascii="Times New Roman" w:eastAsia="Times New Roman" w:hAnsi="Times New Roman" w:cs="Times New Roman"/>
          <w:sz w:val="28"/>
          <w:szCs w:val="28"/>
          <w:lang w:eastAsia="ru-RU"/>
        </w:rPr>
        <w:t>.</w:t>
      </w:r>
    </w:p>
    <w:p w:rsidR="00AB2737" w:rsidRPr="00AB2737" w:rsidRDefault="00AB2737" w:rsidP="00AB2737">
      <w:pPr>
        <w:rPr>
          <w:rFonts w:ascii="Times New Roman" w:eastAsia="Times New Roman" w:hAnsi="Times New Roman" w:cs="Times New Roman"/>
          <w:i/>
          <w:sz w:val="28"/>
          <w:szCs w:val="28"/>
        </w:rPr>
      </w:pPr>
      <w:r w:rsidRPr="00AB2737">
        <w:rPr>
          <w:rFonts w:ascii="Times New Roman" w:eastAsia="Times New Roman" w:hAnsi="Times New Roman" w:cs="Times New Roman"/>
          <w:i/>
          <w:sz w:val="28"/>
          <w:szCs w:val="28"/>
        </w:rPr>
        <w:t xml:space="preserve">Отличительные особенности. </w:t>
      </w:r>
      <w:r w:rsidRPr="00AB2737">
        <w:rPr>
          <w:rFonts w:ascii="Times New Roman" w:eastAsia="Times New Roman" w:hAnsi="Times New Roman" w:cs="Times New Roman"/>
          <w:sz w:val="28"/>
          <w:szCs w:val="28"/>
          <w:lang w:eastAsia="ru-RU"/>
        </w:rPr>
        <w:t>Программа предполагает изучение технологии при изготовлении изделий из бумаги и изготовление практически значимых изделий. Предполагается, что учащиеся, изучив и освоив основные приемы и элементы бумагопластики, будут самостоятельно выбирать и изготавливать изделия разной степени сложности, реально оценивая свои способности и умения.</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Занятия оригами развивают мелкую моторику обеих рук, способствуя тем самым гармоничному развитию обоих полушарий головного мозга, что повышает общий умственный потенциал ребенка.</w:t>
      </w:r>
    </w:p>
    <w:p w:rsidR="00AB2737" w:rsidRPr="00AB2737" w:rsidRDefault="00AB2737" w:rsidP="00AB2737">
      <w:pPr>
        <w:rPr>
          <w:rFonts w:ascii="Times New Roman" w:eastAsia="Times New Roman" w:hAnsi="Times New Roman" w:cs="Times New Roman"/>
          <w:i/>
          <w:sz w:val="28"/>
          <w:szCs w:val="28"/>
        </w:rPr>
      </w:pPr>
      <w:r w:rsidRPr="00AB2737">
        <w:rPr>
          <w:rFonts w:ascii="Times New Roman" w:eastAsia="Times New Roman" w:hAnsi="Times New Roman" w:cs="Times New Roman"/>
          <w:i/>
          <w:sz w:val="28"/>
          <w:szCs w:val="28"/>
        </w:rPr>
        <w:t xml:space="preserve">Адресат. </w:t>
      </w:r>
      <w:r w:rsidRPr="00AB2737">
        <w:rPr>
          <w:rFonts w:ascii="Times New Roman" w:eastAsia="Times New Roman" w:hAnsi="Times New Roman" w:cs="Times New Roman"/>
          <w:sz w:val="28"/>
          <w:szCs w:val="28"/>
        </w:rPr>
        <w:t xml:space="preserve">Возраст детей, участвующих в реализации данной образовательной программы: 10-11 лет (3 класс). </w:t>
      </w:r>
    </w:p>
    <w:p w:rsidR="00AB2737" w:rsidRPr="00AB2737" w:rsidRDefault="00AB2737" w:rsidP="00AB2737">
      <w:pPr>
        <w:spacing w:after="0" w:line="276" w:lineRule="auto"/>
        <w:jc w:val="both"/>
        <w:rPr>
          <w:rFonts w:ascii="Times New Roman" w:eastAsia="Times New Roman" w:hAnsi="Times New Roman" w:cs="Times New Roman"/>
          <w:i/>
          <w:sz w:val="28"/>
          <w:szCs w:val="28"/>
          <w:lang w:eastAsia="ru-RU"/>
        </w:rPr>
      </w:pPr>
      <w:r w:rsidRPr="00AB2737">
        <w:rPr>
          <w:rFonts w:ascii="Times New Roman" w:eastAsia="Times New Roman" w:hAnsi="Times New Roman" w:cs="Times New Roman"/>
          <w:i/>
          <w:sz w:val="28"/>
          <w:szCs w:val="28"/>
          <w:lang w:eastAsia="ru-RU"/>
        </w:rPr>
        <w:t>Цель программы:</w:t>
      </w:r>
    </w:p>
    <w:p w:rsidR="00AB2737" w:rsidRPr="00AB2737" w:rsidRDefault="00AB2737" w:rsidP="00AB2737">
      <w:pPr>
        <w:spacing w:after="12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Развитие общих способностей детей, которые пригодятся им в жизни и в процессе обучения другим предметам, воображения, смекалки, памяти;</w:t>
      </w:r>
    </w:p>
    <w:p w:rsidR="00AB2737" w:rsidRPr="00AB2737" w:rsidRDefault="00AB2737" w:rsidP="00AB2737">
      <w:pPr>
        <w:spacing w:after="12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воспитывать в детях целеустремленность, терпение, аккуратность, умение работать в коллективе.</w:t>
      </w:r>
    </w:p>
    <w:p w:rsidR="00AB2737" w:rsidRPr="00AB2737" w:rsidRDefault="00AB2737" w:rsidP="00AB2737">
      <w:pPr>
        <w:spacing w:after="0" w:line="276" w:lineRule="auto"/>
        <w:jc w:val="both"/>
        <w:rPr>
          <w:rFonts w:ascii="Times New Roman" w:eastAsia="Times New Roman" w:hAnsi="Times New Roman" w:cs="Times New Roman"/>
          <w:i/>
          <w:sz w:val="28"/>
          <w:szCs w:val="28"/>
          <w:lang w:eastAsia="ru-RU"/>
        </w:rPr>
      </w:pPr>
      <w:r w:rsidRPr="00AB2737">
        <w:rPr>
          <w:rFonts w:ascii="Times New Roman" w:eastAsia="Times New Roman" w:hAnsi="Times New Roman" w:cs="Times New Roman"/>
          <w:i/>
          <w:sz w:val="28"/>
          <w:szCs w:val="28"/>
          <w:lang w:eastAsia="ru-RU"/>
        </w:rPr>
        <w:t>Задачи программы</w:t>
      </w:r>
    </w:p>
    <w:p w:rsidR="00AB2737" w:rsidRPr="00AB2737" w:rsidRDefault="00AB2737" w:rsidP="00AB2737">
      <w:pPr>
        <w:spacing w:after="12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u w:val="single"/>
          <w:lang w:eastAsia="ru-RU"/>
        </w:rPr>
      </w:pPr>
      <w:r w:rsidRPr="00AB2737">
        <w:rPr>
          <w:rFonts w:ascii="Times New Roman" w:eastAsia="Times New Roman" w:hAnsi="Times New Roman" w:cs="Times New Roman"/>
          <w:sz w:val="28"/>
          <w:szCs w:val="28"/>
          <w:u w:val="single"/>
          <w:lang w:eastAsia="ru-RU"/>
        </w:rPr>
        <w:t xml:space="preserve">Обучающие: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Знакомить  детей с основными геометрическими понятиями и базовыми формами оригами.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Формировать  умения следовать устным инструкциям.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Обучать  различным приемам работы с бумагой.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Знакомить детей с основными геометрическими понятиями: круг, квадрат, треугольник, угол, сторона, вершина и т.д. Обогащать  словарь ребенка специальными терминами.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 Создавать композиции с изделиями, выполненными в технике оригами.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u w:val="single"/>
          <w:lang w:eastAsia="ru-RU"/>
        </w:rPr>
      </w:pPr>
      <w:r w:rsidRPr="00AB2737">
        <w:rPr>
          <w:rFonts w:ascii="Times New Roman" w:eastAsia="Times New Roman" w:hAnsi="Times New Roman" w:cs="Times New Roman"/>
          <w:sz w:val="28"/>
          <w:szCs w:val="28"/>
          <w:u w:val="single"/>
          <w:lang w:eastAsia="ru-RU"/>
        </w:rPr>
        <w:t xml:space="preserve">Развивающие: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Развивать внимание, память, логическое и пространственное  воображения.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Развивать мелкую моторику  рук и глазомер.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Развивать  художественный  вкус, творческие способности и фантазии детей.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Развивать у детей способность работать руками, приучать  к точным движениям пальцев,  совершенствовать мелкую моторику рук, развивать  глазомер.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Развивать пространственное воображение.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u w:val="single"/>
          <w:lang w:eastAsia="ru-RU"/>
        </w:rPr>
      </w:pPr>
      <w:r w:rsidRPr="00AB2737">
        <w:rPr>
          <w:rFonts w:ascii="Times New Roman" w:eastAsia="Times New Roman" w:hAnsi="Times New Roman" w:cs="Times New Roman"/>
          <w:sz w:val="28"/>
          <w:szCs w:val="28"/>
          <w:u w:val="single"/>
          <w:lang w:eastAsia="ru-RU"/>
        </w:rPr>
        <w:t>Воспитательные:</w:t>
      </w:r>
    </w:p>
    <w:p w:rsidR="00AB2737" w:rsidRPr="00AB2737" w:rsidRDefault="00AB2737" w:rsidP="00AB2737">
      <w:pPr>
        <w:spacing w:after="0" w:line="240" w:lineRule="auto"/>
        <w:rPr>
          <w:rFonts w:ascii="Times New Roman" w:eastAsia="Times New Roman" w:hAnsi="Times New Roman" w:cs="Times New Roman"/>
          <w:sz w:val="28"/>
          <w:szCs w:val="28"/>
          <w:u w:val="single"/>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Воспитывать интерес к искусству оригами.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Расширять коммуникативные способностей детей.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Формировать культуру  труда и совершенствовать  трудовые  навыки.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Способствовать созданию игровых ситуаций, расширять коммуникативные способности детей.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i/>
          <w:sz w:val="28"/>
          <w:szCs w:val="28"/>
          <w:lang w:eastAsia="ru-RU"/>
        </w:rPr>
      </w:pPr>
      <w:r w:rsidRPr="00AB2737">
        <w:rPr>
          <w:rFonts w:ascii="Times New Roman" w:eastAsia="Times New Roman" w:hAnsi="Times New Roman" w:cs="Times New Roman"/>
          <w:i/>
          <w:sz w:val="28"/>
          <w:szCs w:val="28"/>
          <w:lang w:eastAsia="ru-RU"/>
        </w:rPr>
        <w:t>Объем и срок освоения.</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Программа рассчитана на 1 год, 34 часа.</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i/>
          <w:sz w:val="28"/>
          <w:szCs w:val="28"/>
          <w:lang w:eastAsia="ru-RU"/>
        </w:rPr>
        <w:lastRenderedPageBreak/>
        <w:t>Форма обучения:</w:t>
      </w:r>
      <w:r w:rsidRPr="00AB2737">
        <w:rPr>
          <w:rFonts w:ascii="Times New Roman" w:eastAsia="Times New Roman" w:hAnsi="Times New Roman" w:cs="Times New Roman"/>
          <w:b/>
          <w:sz w:val="28"/>
          <w:szCs w:val="28"/>
          <w:lang w:eastAsia="ru-RU"/>
        </w:rPr>
        <w:t xml:space="preserve">  </w:t>
      </w:r>
      <w:r w:rsidRPr="00AB2737">
        <w:rPr>
          <w:rFonts w:ascii="Times New Roman" w:eastAsia="Times New Roman" w:hAnsi="Times New Roman" w:cs="Times New Roman"/>
          <w:sz w:val="28"/>
          <w:szCs w:val="28"/>
          <w:lang w:eastAsia="ru-RU"/>
        </w:rPr>
        <w:t>групповая, вид занятий-практический.</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p>
    <w:p w:rsidR="00AB2737" w:rsidRPr="00AB2737" w:rsidRDefault="00AB2737" w:rsidP="00AB2737">
      <w:pPr>
        <w:spacing w:after="0" w:line="276" w:lineRule="auto"/>
        <w:jc w:val="both"/>
        <w:rPr>
          <w:rFonts w:ascii="Times New Roman" w:eastAsia="Times New Roman" w:hAnsi="Times New Roman" w:cs="Times New Roman"/>
          <w:i/>
          <w:sz w:val="28"/>
          <w:szCs w:val="28"/>
          <w:lang w:eastAsia="ru-RU"/>
        </w:rPr>
      </w:pPr>
      <w:r w:rsidRPr="00AB2737">
        <w:rPr>
          <w:rFonts w:ascii="Times New Roman" w:eastAsia="Times New Roman" w:hAnsi="Times New Roman" w:cs="Times New Roman"/>
          <w:i/>
          <w:sz w:val="28"/>
          <w:szCs w:val="28"/>
          <w:lang w:eastAsia="ru-RU"/>
        </w:rPr>
        <w:t xml:space="preserve">Режим занятий. </w:t>
      </w:r>
      <w:r w:rsidRPr="00AB2737">
        <w:rPr>
          <w:rFonts w:ascii="Times New Roman" w:eastAsia="Times New Roman" w:hAnsi="Times New Roman" w:cs="Times New Roman"/>
          <w:sz w:val="28"/>
          <w:szCs w:val="28"/>
          <w:lang w:eastAsia="ru-RU"/>
        </w:rPr>
        <w:t>Занятия проводятся 1 раз в неделю по 40 минут, 34 часа в год.</w:t>
      </w:r>
    </w:p>
    <w:p w:rsidR="00AB2737" w:rsidRPr="00AB2737" w:rsidRDefault="00AB2737" w:rsidP="00AB2737">
      <w:pPr>
        <w:spacing w:after="0" w:line="276" w:lineRule="auto"/>
        <w:jc w:val="center"/>
        <w:rPr>
          <w:rFonts w:ascii="Times New Roman" w:eastAsia="Times New Roman" w:hAnsi="Times New Roman" w:cs="Times New Roman"/>
          <w:b/>
          <w:sz w:val="28"/>
          <w:szCs w:val="28"/>
          <w:lang w:eastAsia="ru-RU"/>
        </w:rPr>
      </w:pPr>
      <w:r w:rsidRPr="00AB2737">
        <w:rPr>
          <w:rFonts w:ascii="Times New Roman" w:eastAsia="Times New Roman" w:hAnsi="Times New Roman" w:cs="Times New Roman"/>
          <w:b/>
          <w:sz w:val="28"/>
          <w:szCs w:val="28"/>
          <w:lang w:eastAsia="ru-RU"/>
        </w:rPr>
        <w:t>Планируемые  результаты.</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Должны знать:</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Что такое оригами;</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Историю возникновения оригами;</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Основные приемы работы, способ складывания базового треугольника.</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Название, назначение, правила пользования ручными инструментами для обработки бумаги, картона, и других материалов.</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Приемы складывания модулей;</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Правила техники безопасности;</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Должны уметь:</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Подбирать бумагу нужного цвета;</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Пользоваться чертежными инструментами, ножницами:</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Выполнять разметку листа бумаги;</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Пользоваться схемой, технологической и пооперационной картой;</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Собирать игрушки – «оригамушки»;</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Анализировать образец, анализировать свою работу;</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Составлять композицию из готовых поделок.</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Уметь красиво, выразительно эстетически грамотно оформить игрушку.</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Учащиеся должны овладеть навыками:</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Разметки листа бумаги;</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Складывания базового модуля</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Резания;</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76" w:lineRule="auto"/>
        <w:jc w:val="center"/>
        <w:rPr>
          <w:rFonts w:ascii="Times New Roman" w:eastAsia="Times New Roman" w:hAnsi="Times New Roman" w:cs="Times New Roman"/>
          <w:b/>
          <w:sz w:val="28"/>
          <w:szCs w:val="28"/>
          <w:u w:val="single"/>
          <w:lang w:eastAsia="ru-RU"/>
        </w:rPr>
      </w:pPr>
      <w:r w:rsidRPr="00AB2737">
        <w:rPr>
          <w:rFonts w:ascii="Times New Roman" w:eastAsia="Times New Roman" w:hAnsi="Times New Roman" w:cs="Times New Roman"/>
          <w:b/>
          <w:sz w:val="28"/>
          <w:szCs w:val="28"/>
          <w:u w:val="single"/>
          <w:lang w:eastAsia="ru-RU"/>
        </w:rPr>
        <w:t>Учебный  план дополнительной образовательной программы  «Оригами»</w:t>
      </w:r>
    </w:p>
    <w:p w:rsidR="00AB2737" w:rsidRPr="00AB2737" w:rsidRDefault="00AB2737" w:rsidP="00AB2737">
      <w:pPr>
        <w:spacing w:after="0" w:line="276" w:lineRule="auto"/>
        <w:jc w:val="center"/>
        <w:rPr>
          <w:rFonts w:ascii="Times New Roman" w:eastAsia="Times New Roman" w:hAnsi="Times New Roman" w:cs="Times New Roman"/>
          <w:b/>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5358"/>
        <w:gridCol w:w="985"/>
        <w:gridCol w:w="1227"/>
        <w:gridCol w:w="1094"/>
      </w:tblGrid>
      <w:tr w:rsidR="00AB2737" w:rsidRPr="00AB2737" w:rsidTr="008928C8">
        <w:trPr>
          <w:trHeight w:val="861"/>
        </w:trPr>
        <w:tc>
          <w:tcPr>
            <w:tcW w:w="907" w:type="dxa"/>
          </w:tcPr>
          <w:p w:rsidR="00AB2737" w:rsidRPr="00AB2737" w:rsidRDefault="00AB2737" w:rsidP="00AB2737">
            <w:pPr>
              <w:spacing w:after="0" w:line="276" w:lineRule="auto"/>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 п/п</w:t>
            </w:r>
          </w:p>
        </w:tc>
        <w:tc>
          <w:tcPr>
            <w:tcW w:w="5358"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Тема занятий</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Кол-во часов</w:t>
            </w:r>
          </w:p>
        </w:tc>
        <w:tc>
          <w:tcPr>
            <w:tcW w:w="2321" w:type="dxa"/>
            <w:gridSpan w:val="2"/>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Из них</w:t>
            </w:r>
          </w:p>
          <w:p w:rsidR="00AB2737" w:rsidRPr="00AB2737" w:rsidRDefault="00AB2737" w:rsidP="00AB2737">
            <w:pPr>
              <w:spacing w:after="0" w:line="276" w:lineRule="auto"/>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Теор           Практ</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5358" w:type="dxa"/>
          </w:tcPr>
          <w:p w:rsidR="00AB2737" w:rsidRPr="00AB2737" w:rsidRDefault="00AB2737" w:rsidP="00AB2737">
            <w:pPr>
              <w:keepNext/>
              <w:spacing w:after="0" w:line="240" w:lineRule="auto"/>
              <w:jc w:val="both"/>
              <w:outlineLvl w:val="0"/>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Введение. Знакомство с историей оригами. </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2.</w:t>
            </w:r>
          </w:p>
        </w:tc>
        <w:tc>
          <w:tcPr>
            <w:tcW w:w="5358" w:type="dxa"/>
          </w:tcPr>
          <w:p w:rsidR="00AB2737" w:rsidRPr="00AB2737" w:rsidRDefault="00AB2737" w:rsidP="00AB2737">
            <w:pPr>
              <w:keepNext/>
              <w:spacing w:after="0" w:line="240" w:lineRule="auto"/>
              <w:jc w:val="both"/>
              <w:outlineLvl w:val="0"/>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Инструменты и приспособления. Правила безопасной работы.</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3.</w:t>
            </w: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Базовая форма   «треугольник». </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r>
      <w:tr w:rsidR="00AB2737" w:rsidRPr="00AB2737" w:rsidTr="008928C8">
        <w:trPr>
          <w:trHeight w:val="305"/>
        </w:trPr>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Изделие «киса Алиска».</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Изделие «домик с трубой».</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Изделие «домик с верандой».</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Изделие «колпачок для феи».</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Изделие «шляпка Красной шапочки».</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Изделие «голубь».</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Изделие «корона».</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Изделие «звёздочка».</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Аппликация «Твой дом». </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4.</w:t>
            </w:r>
          </w:p>
        </w:tc>
        <w:tc>
          <w:tcPr>
            <w:tcW w:w="5358" w:type="dxa"/>
          </w:tcPr>
          <w:p w:rsidR="00AB2737" w:rsidRPr="00AB2737" w:rsidRDefault="00AB2737" w:rsidP="00AB2737">
            <w:pPr>
              <w:spacing w:after="0" w:line="276" w:lineRule="auto"/>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lang w:eastAsia="ru-RU"/>
              </w:rPr>
              <w:t xml:space="preserve">Базовая форма   «воздушный змей».  </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Изделие «уточка».</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Изделие «петушок».</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Изделие «воробей».</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Изделие «синица». </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Панно  «Птицы на кормушке».</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2</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2</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5.</w:t>
            </w: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Базовая форма «блинчик».</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Изделие: «снежинка».</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Изделие «ёлочки». </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Изделие: «узоры на окнах».</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Аппликация «Зимняя сказка».</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6.</w:t>
            </w: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Базовая форма «водяная бомбочка». </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Изделие «зайчик».</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Изделие «лиса».</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Изделие «рыбка».</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Аппликация «Обитатели леса».</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2</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2</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7.</w:t>
            </w: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Базовая форма «рыба». </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r>
      <w:tr w:rsidR="00AB2737" w:rsidRPr="00AB2737" w:rsidTr="008928C8">
        <w:tc>
          <w:tcPr>
            <w:tcW w:w="907" w:type="dxa"/>
          </w:tcPr>
          <w:p w:rsidR="00AB2737" w:rsidRPr="00AB2737" w:rsidRDefault="00AB2737" w:rsidP="00AB2737">
            <w:pPr>
              <w:spacing w:after="0" w:line="276" w:lineRule="auto"/>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Изделие: «морской котик». </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p w:rsidR="00AB2737" w:rsidRPr="00AB2737" w:rsidRDefault="00AB2737" w:rsidP="00AB2737">
            <w:pPr>
              <w:spacing w:after="0" w:line="276" w:lineRule="auto"/>
              <w:jc w:val="center"/>
              <w:rPr>
                <w:rFonts w:ascii="Times New Roman" w:eastAsia="Times New Roman" w:hAnsi="Times New Roman" w:cs="Times New Roman"/>
                <w:sz w:val="28"/>
                <w:szCs w:val="28"/>
              </w:rPr>
            </w:pP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4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Аппликация по собственному замыслу.</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76" w:lineRule="auto"/>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Выставка.</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1</w:t>
            </w:r>
          </w:p>
        </w:tc>
      </w:tr>
      <w:tr w:rsidR="00AB2737" w:rsidRPr="00AB2737" w:rsidTr="008928C8">
        <w:tc>
          <w:tcPr>
            <w:tcW w:w="90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p>
        </w:tc>
        <w:tc>
          <w:tcPr>
            <w:tcW w:w="5358" w:type="dxa"/>
          </w:tcPr>
          <w:p w:rsidR="00AB2737" w:rsidRPr="00AB2737" w:rsidRDefault="00AB2737" w:rsidP="00AB2737">
            <w:pPr>
              <w:spacing w:after="0" w:line="276" w:lineRule="auto"/>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ИТОГО</w:t>
            </w:r>
          </w:p>
        </w:tc>
        <w:tc>
          <w:tcPr>
            <w:tcW w:w="985"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34</w:t>
            </w:r>
          </w:p>
        </w:tc>
        <w:tc>
          <w:tcPr>
            <w:tcW w:w="1227"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7</w:t>
            </w:r>
          </w:p>
        </w:tc>
        <w:tc>
          <w:tcPr>
            <w:tcW w:w="1094" w:type="dxa"/>
          </w:tcPr>
          <w:p w:rsidR="00AB2737" w:rsidRPr="00AB2737" w:rsidRDefault="00AB2737" w:rsidP="00AB2737">
            <w:pPr>
              <w:spacing w:after="0" w:line="276" w:lineRule="auto"/>
              <w:jc w:val="cente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27</w:t>
            </w:r>
          </w:p>
        </w:tc>
      </w:tr>
    </w:tbl>
    <w:p w:rsidR="00AB2737" w:rsidRPr="00AB2737" w:rsidRDefault="00AB2737" w:rsidP="00AB2737">
      <w:pPr>
        <w:spacing w:after="0" w:line="276" w:lineRule="auto"/>
        <w:rPr>
          <w:rFonts w:ascii="Times New Roman" w:eastAsia="Times New Roman" w:hAnsi="Times New Roman" w:cs="Times New Roman"/>
          <w:sz w:val="28"/>
          <w:szCs w:val="28"/>
          <w:lang w:eastAsia="ru-RU"/>
        </w:rPr>
      </w:pPr>
    </w:p>
    <w:p w:rsidR="00AB2737" w:rsidRPr="00AB2737" w:rsidRDefault="00AB2737" w:rsidP="00AB2737">
      <w:pPr>
        <w:widowControl w:val="0"/>
        <w:autoSpaceDE w:val="0"/>
        <w:autoSpaceDN w:val="0"/>
        <w:adjustRightInd w:val="0"/>
        <w:spacing w:after="0" w:line="276" w:lineRule="auto"/>
        <w:rPr>
          <w:rFonts w:ascii="Times New Roman" w:eastAsia="Times New Roman" w:hAnsi="Times New Roman" w:cs="Times New Roman"/>
          <w:b/>
          <w:sz w:val="28"/>
          <w:szCs w:val="28"/>
          <w:u w:val="single"/>
          <w:lang w:eastAsia="ru-RU"/>
        </w:rPr>
      </w:pPr>
      <w:r w:rsidRPr="00AB2737">
        <w:rPr>
          <w:rFonts w:ascii="Times New Roman" w:eastAsia="Times New Roman" w:hAnsi="Times New Roman" w:cs="Times New Roman"/>
          <w:b/>
          <w:sz w:val="28"/>
          <w:szCs w:val="28"/>
          <w:u w:val="single"/>
          <w:lang w:eastAsia="ru-RU"/>
        </w:rPr>
        <w:t>Содержание учебного плана.</w:t>
      </w:r>
    </w:p>
    <w:p w:rsidR="00AB2737" w:rsidRPr="00AB2737" w:rsidRDefault="00AB2737" w:rsidP="00AB2737">
      <w:pPr>
        <w:spacing w:after="0" w:line="276" w:lineRule="auto"/>
        <w:rPr>
          <w:rFonts w:ascii="Times New Roman" w:eastAsia="Times New Roman" w:hAnsi="Times New Roman" w:cs="Times New Roman"/>
          <w:b/>
          <w:sz w:val="28"/>
          <w:szCs w:val="28"/>
          <w:lang w:eastAsia="ru-RU"/>
        </w:rPr>
      </w:pPr>
      <w:r w:rsidRPr="00AB2737">
        <w:rPr>
          <w:rFonts w:ascii="Times New Roman" w:eastAsia="Times New Roman" w:hAnsi="Times New Roman" w:cs="Times New Roman"/>
          <w:sz w:val="28"/>
          <w:szCs w:val="28"/>
          <w:lang w:eastAsia="ru-RU"/>
        </w:rPr>
        <w:t xml:space="preserve">      1.</w:t>
      </w:r>
      <w:r w:rsidRPr="00AB2737">
        <w:rPr>
          <w:rFonts w:ascii="Times New Roman" w:eastAsia="Times New Roman" w:hAnsi="Times New Roman" w:cs="Times New Roman"/>
          <w:b/>
          <w:sz w:val="28"/>
          <w:szCs w:val="28"/>
          <w:lang w:eastAsia="ru-RU"/>
        </w:rPr>
        <w:t xml:space="preserve"> Введение. Знакомство с историей оригами (1 час). </w:t>
      </w:r>
    </w:p>
    <w:p w:rsidR="00AB2737" w:rsidRPr="00AB2737" w:rsidRDefault="00AB2737" w:rsidP="00AB2737">
      <w:pPr>
        <w:widowControl w:val="0"/>
        <w:spacing w:after="0" w:line="360" w:lineRule="auto"/>
        <w:ind w:firstLine="426"/>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i/>
          <w:sz w:val="28"/>
          <w:szCs w:val="28"/>
          <w:lang w:eastAsia="ru-RU"/>
        </w:rPr>
        <w:t xml:space="preserve">Цель: </w:t>
      </w:r>
      <w:r w:rsidRPr="00AB2737">
        <w:rPr>
          <w:rFonts w:ascii="Times New Roman" w:eastAsia="Times New Roman" w:hAnsi="Times New Roman" w:cs="Times New Roman"/>
          <w:sz w:val="28"/>
          <w:szCs w:val="28"/>
          <w:lang w:eastAsia="ru-RU"/>
        </w:rPr>
        <w:t>ознакомить с предметом «Оригами»; дать сведения об</w:t>
      </w:r>
      <w:r w:rsidRPr="00AB2737">
        <w:rPr>
          <w:rFonts w:ascii="Times New Roman" w:eastAsia="Times New Roman" w:hAnsi="Times New Roman" w:cs="Times New Roman"/>
          <w:i/>
          <w:sz w:val="28"/>
          <w:szCs w:val="28"/>
          <w:lang w:eastAsia="ru-RU"/>
        </w:rPr>
        <w:t> </w:t>
      </w:r>
      <w:r w:rsidRPr="00AB2737">
        <w:rPr>
          <w:rFonts w:ascii="Times New Roman" w:eastAsia="Times New Roman" w:hAnsi="Times New Roman" w:cs="Times New Roman"/>
          <w:sz w:val="28"/>
          <w:szCs w:val="28"/>
          <w:lang w:eastAsia="ru-RU"/>
        </w:rPr>
        <w:t xml:space="preserve">история возникновения оригами; познакомить с видами сгибов «долинка» и «горка»; рассказать что потребуется для занятий; познакомить с моделью «стаканчик» и «коготь». </w:t>
      </w:r>
    </w:p>
    <w:p w:rsidR="00AB2737" w:rsidRPr="00AB2737" w:rsidRDefault="00AB2737" w:rsidP="00AB2737">
      <w:pPr>
        <w:widowControl w:val="0"/>
        <w:spacing w:after="0" w:line="360" w:lineRule="auto"/>
        <w:ind w:firstLine="426"/>
        <w:jc w:val="both"/>
        <w:rPr>
          <w:rFonts w:ascii="Times New Roman" w:eastAsia="Times New Roman" w:hAnsi="Times New Roman" w:cs="Times New Roman"/>
          <w:sz w:val="28"/>
          <w:szCs w:val="28"/>
        </w:rPr>
      </w:pPr>
      <w:r w:rsidRPr="00AB2737">
        <w:rPr>
          <w:rFonts w:ascii="Times New Roman" w:eastAsia="Times New Roman" w:hAnsi="Times New Roman" w:cs="Times New Roman"/>
          <w:b/>
          <w:sz w:val="28"/>
          <w:szCs w:val="28"/>
          <w:lang w:eastAsia="ru-RU"/>
        </w:rPr>
        <w:t>2. Инструменты и приспособления. Правила безопасной работы</w:t>
      </w:r>
      <w:r w:rsidRPr="00AB2737">
        <w:rPr>
          <w:rFonts w:ascii="Times New Roman" w:eastAsia="Times New Roman" w:hAnsi="Times New Roman" w:cs="Times New Roman"/>
          <w:b/>
          <w:sz w:val="28"/>
          <w:szCs w:val="28"/>
        </w:rPr>
        <w:t xml:space="preserve"> </w:t>
      </w:r>
      <w:r w:rsidRPr="00AB2737">
        <w:rPr>
          <w:rFonts w:ascii="Times New Roman" w:eastAsia="Times New Roman" w:hAnsi="Times New Roman" w:cs="Times New Roman"/>
          <w:b/>
          <w:sz w:val="28"/>
          <w:szCs w:val="28"/>
          <w:lang w:eastAsia="ru-RU"/>
        </w:rPr>
        <w:t>(1 час)</w:t>
      </w:r>
      <w:r w:rsidRPr="00AB2737">
        <w:rPr>
          <w:rFonts w:ascii="Times New Roman" w:eastAsia="Times New Roman" w:hAnsi="Times New Roman" w:cs="Times New Roman"/>
          <w:b/>
          <w:sz w:val="28"/>
          <w:szCs w:val="28"/>
        </w:rPr>
        <w:t>.</w:t>
      </w:r>
      <w:r w:rsidRPr="00AB2737">
        <w:rPr>
          <w:rFonts w:ascii="Times New Roman" w:eastAsia="Times New Roman" w:hAnsi="Times New Roman" w:cs="Times New Roman"/>
          <w:sz w:val="28"/>
          <w:szCs w:val="28"/>
        </w:rPr>
        <w:t xml:space="preserve"> </w:t>
      </w:r>
    </w:p>
    <w:p w:rsidR="00AB2737" w:rsidRPr="00AB2737" w:rsidRDefault="00AB2737" w:rsidP="00AB2737">
      <w:pPr>
        <w:widowControl w:val="0"/>
        <w:spacing w:after="0" w:line="360" w:lineRule="auto"/>
        <w:ind w:firstLine="426"/>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i/>
          <w:sz w:val="28"/>
          <w:szCs w:val="28"/>
        </w:rPr>
        <w:t>Цель:</w:t>
      </w:r>
      <w:r w:rsidRPr="00AB2737">
        <w:rPr>
          <w:rFonts w:ascii="Times New Roman" w:eastAsia="Times New Roman" w:hAnsi="Times New Roman" w:cs="Times New Roman"/>
          <w:sz w:val="28"/>
          <w:szCs w:val="28"/>
          <w:lang w:eastAsia="ru-RU"/>
        </w:rPr>
        <w:t xml:space="preserve"> ознакомить с организацией рабочего места; правилами безопасной </w:t>
      </w:r>
      <w:r w:rsidRPr="00AB2737">
        <w:rPr>
          <w:rFonts w:ascii="Times New Roman" w:eastAsia="Times New Roman" w:hAnsi="Times New Roman" w:cs="Times New Roman"/>
          <w:sz w:val="28"/>
          <w:szCs w:val="28"/>
          <w:lang w:eastAsia="ru-RU"/>
        </w:rPr>
        <w:lastRenderedPageBreak/>
        <w:t xml:space="preserve">работы, </w:t>
      </w:r>
    </w:p>
    <w:p w:rsidR="00AB2737" w:rsidRPr="00AB2737" w:rsidRDefault="00AB2737" w:rsidP="00AB2737">
      <w:pPr>
        <w:widowControl w:val="0"/>
        <w:spacing w:after="0" w:line="36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базовыми формами; условными знаками; видами бумаги; инструментами и приспособлениями.</w:t>
      </w:r>
    </w:p>
    <w:p w:rsidR="00AB2737" w:rsidRPr="00AB2737" w:rsidRDefault="00AB2737" w:rsidP="00AB2737">
      <w:pPr>
        <w:widowControl w:val="0"/>
        <w:spacing w:after="0" w:line="360" w:lineRule="auto"/>
        <w:jc w:val="both"/>
        <w:rPr>
          <w:rFonts w:ascii="Times New Roman" w:eastAsia="Times New Roman" w:hAnsi="Times New Roman" w:cs="Times New Roman"/>
          <w:sz w:val="28"/>
          <w:szCs w:val="28"/>
          <w:lang w:eastAsia="ru-RU"/>
        </w:rPr>
      </w:pPr>
    </w:p>
    <w:p w:rsidR="00AB2737" w:rsidRPr="00AB2737" w:rsidRDefault="00AB2737" w:rsidP="00AB2737">
      <w:pPr>
        <w:widowControl w:val="0"/>
        <w:spacing w:after="0" w:line="360" w:lineRule="auto"/>
        <w:ind w:firstLine="426"/>
        <w:jc w:val="both"/>
        <w:rPr>
          <w:rFonts w:ascii="Times New Roman" w:eastAsia="Times New Roman" w:hAnsi="Times New Roman" w:cs="Times New Roman"/>
          <w:b/>
          <w:sz w:val="28"/>
          <w:szCs w:val="28"/>
        </w:rPr>
      </w:pPr>
      <w:r w:rsidRPr="00AB2737">
        <w:rPr>
          <w:rFonts w:ascii="Times New Roman" w:eastAsia="Times New Roman" w:hAnsi="Times New Roman" w:cs="Times New Roman"/>
          <w:b/>
          <w:sz w:val="28"/>
          <w:szCs w:val="28"/>
          <w:lang w:eastAsia="ru-RU"/>
        </w:rPr>
        <w:t>3. Базовая форма   «треугольник»</w:t>
      </w:r>
      <w:r w:rsidRPr="00AB2737">
        <w:rPr>
          <w:rFonts w:ascii="Times New Roman" w:eastAsia="Times New Roman" w:hAnsi="Times New Roman" w:cs="Times New Roman"/>
          <w:sz w:val="28"/>
          <w:szCs w:val="28"/>
          <w:lang w:eastAsia="ru-RU"/>
        </w:rPr>
        <w:t xml:space="preserve"> </w:t>
      </w:r>
      <w:r w:rsidRPr="00AB2737">
        <w:rPr>
          <w:rFonts w:ascii="Times New Roman" w:eastAsia="Times New Roman" w:hAnsi="Times New Roman" w:cs="Times New Roman"/>
          <w:b/>
          <w:sz w:val="28"/>
          <w:szCs w:val="28"/>
          <w:lang w:eastAsia="ru-RU"/>
        </w:rPr>
        <w:t>(10 часов)</w:t>
      </w:r>
      <w:r w:rsidRPr="00AB2737">
        <w:rPr>
          <w:rFonts w:ascii="Times New Roman" w:eastAsia="Times New Roman" w:hAnsi="Times New Roman" w:cs="Times New Roman"/>
          <w:b/>
          <w:sz w:val="28"/>
          <w:szCs w:val="28"/>
        </w:rPr>
        <w:t>.</w:t>
      </w:r>
    </w:p>
    <w:p w:rsidR="00AB2737" w:rsidRPr="00AB2737" w:rsidRDefault="00AB2737" w:rsidP="00AB2737">
      <w:pPr>
        <w:widowControl w:val="0"/>
        <w:spacing w:after="0" w:line="360" w:lineRule="auto"/>
        <w:ind w:firstLine="426"/>
        <w:jc w:val="both"/>
        <w:rPr>
          <w:rFonts w:ascii="Times New Roman" w:eastAsia="Times New Roman" w:hAnsi="Times New Roman" w:cs="Times New Roman"/>
          <w:sz w:val="28"/>
          <w:szCs w:val="28"/>
        </w:rPr>
      </w:pPr>
      <w:r w:rsidRPr="00AB2737">
        <w:rPr>
          <w:rFonts w:ascii="Times New Roman" w:eastAsia="Times New Roman" w:hAnsi="Times New Roman" w:cs="Times New Roman"/>
          <w:i/>
          <w:sz w:val="28"/>
          <w:szCs w:val="28"/>
        </w:rPr>
        <w:t>Цель:</w:t>
      </w:r>
      <w:r w:rsidRPr="00AB2737">
        <w:rPr>
          <w:rFonts w:ascii="Times New Roman" w:eastAsia="Times New Roman" w:hAnsi="Times New Roman" w:cs="Times New Roman"/>
          <w:sz w:val="28"/>
          <w:szCs w:val="28"/>
        </w:rPr>
        <w:t xml:space="preserve">  в третьем разделе научить учеников выполнять изделия  из базовой формы «треугольник», научить строить простые чертежи с помощью линейки; делить на равные части и углы; работать по схемам, используя условные знаки: «повернуть», «перевернуть», «перегнуть», «согнуть от себя», «увеличение изображения», «равные части», «тянуть», «прямой угол», «равные углы», «вогнуть внутрь», «вставить один модуль в другой»; выполнять изделия из одинаковых деталей – модулей; выполнять групповые аппликации.</w:t>
      </w:r>
    </w:p>
    <w:p w:rsidR="00AB2737" w:rsidRPr="00AB2737" w:rsidRDefault="00AB2737" w:rsidP="00AB2737">
      <w:pPr>
        <w:widowControl w:val="0"/>
        <w:spacing w:after="0" w:line="360" w:lineRule="auto"/>
        <w:ind w:firstLine="426"/>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i/>
          <w:sz w:val="28"/>
          <w:szCs w:val="28"/>
          <w:lang w:eastAsia="ru-RU"/>
        </w:rPr>
        <w:t xml:space="preserve">Практическая работа: </w:t>
      </w:r>
      <w:r w:rsidRPr="00AB2737">
        <w:rPr>
          <w:rFonts w:ascii="Times New Roman" w:eastAsia="Times New Roman" w:hAnsi="Times New Roman" w:cs="Times New Roman"/>
          <w:sz w:val="28"/>
          <w:szCs w:val="28"/>
          <w:lang w:eastAsia="ru-RU"/>
        </w:rPr>
        <w:t>изготовление изделий из базовой формы «треугольник».</w:t>
      </w:r>
    </w:p>
    <w:p w:rsidR="00AB2737" w:rsidRPr="00AB2737" w:rsidRDefault="00AB2737" w:rsidP="00AB2737">
      <w:pPr>
        <w:widowControl w:val="0"/>
        <w:spacing w:after="0" w:line="360" w:lineRule="auto"/>
        <w:ind w:firstLine="426"/>
        <w:jc w:val="both"/>
        <w:rPr>
          <w:rFonts w:ascii="Times New Roman" w:eastAsia="Times New Roman" w:hAnsi="Times New Roman" w:cs="Times New Roman"/>
          <w:b/>
          <w:sz w:val="28"/>
          <w:szCs w:val="28"/>
          <w:lang w:eastAsia="ru-RU"/>
        </w:rPr>
      </w:pPr>
      <w:r w:rsidRPr="00AB2737">
        <w:rPr>
          <w:rFonts w:ascii="Times New Roman" w:eastAsia="Times New Roman" w:hAnsi="Times New Roman" w:cs="Times New Roman"/>
          <w:b/>
          <w:sz w:val="28"/>
          <w:szCs w:val="28"/>
          <w:lang w:eastAsia="ru-RU"/>
        </w:rPr>
        <w:t xml:space="preserve">4. Базовая форма   «воздушный змей» (7 часов).  </w:t>
      </w:r>
    </w:p>
    <w:p w:rsidR="00AB2737" w:rsidRPr="00AB2737" w:rsidRDefault="00AB2737" w:rsidP="00AB2737">
      <w:pPr>
        <w:widowControl w:val="0"/>
        <w:spacing w:after="0" w:line="360" w:lineRule="auto"/>
        <w:ind w:firstLine="426"/>
        <w:jc w:val="both"/>
        <w:rPr>
          <w:rFonts w:ascii="Times New Roman" w:eastAsia="Times New Roman" w:hAnsi="Times New Roman" w:cs="Times New Roman"/>
          <w:sz w:val="28"/>
          <w:szCs w:val="28"/>
        </w:rPr>
      </w:pPr>
      <w:r w:rsidRPr="00AB2737">
        <w:rPr>
          <w:rFonts w:ascii="Times New Roman" w:eastAsia="Times New Roman" w:hAnsi="Times New Roman" w:cs="Times New Roman"/>
          <w:i/>
          <w:sz w:val="28"/>
          <w:szCs w:val="28"/>
        </w:rPr>
        <w:t>Цель:</w:t>
      </w:r>
      <w:r w:rsidRPr="00AB2737">
        <w:rPr>
          <w:rFonts w:ascii="Times New Roman" w:eastAsia="Times New Roman" w:hAnsi="Times New Roman" w:cs="Times New Roman"/>
          <w:sz w:val="28"/>
          <w:szCs w:val="28"/>
        </w:rPr>
        <w:t xml:space="preserve"> в четвертом разделе научить учеников выполнять изделия из  базовой формы «воздушный змей», научить работать с чертежами; познакомить с новым приемом «выгнуть наружу», познакомить с новым знаком «складка – молния»; выполнять панно.</w:t>
      </w:r>
    </w:p>
    <w:p w:rsidR="00AB2737" w:rsidRPr="00AB2737" w:rsidRDefault="00AB2737" w:rsidP="00AB2737">
      <w:pPr>
        <w:widowControl w:val="0"/>
        <w:spacing w:after="0" w:line="360" w:lineRule="auto"/>
        <w:ind w:firstLine="426"/>
        <w:jc w:val="both"/>
        <w:rPr>
          <w:rFonts w:ascii="Times New Roman" w:eastAsia="Times New Roman" w:hAnsi="Times New Roman" w:cs="Times New Roman"/>
          <w:b/>
          <w:sz w:val="28"/>
          <w:szCs w:val="28"/>
          <w:lang w:eastAsia="ru-RU"/>
        </w:rPr>
      </w:pPr>
      <w:r w:rsidRPr="00AB2737">
        <w:rPr>
          <w:rFonts w:ascii="Times New Roman" w:eastAsia="Times New Roman" w:hAnsi="Times New Roman" w:cs="Times New Roman"/>
          <w:i/>
          <w:sz w:val="28"/>
          <w:szCs w:val="28"/>
          <w:lang w:eastAsia="ru-RU"/>
        </w:rPr>
        <w:t xml:space="preserve">Практическая работа: </w:t>
      </w:r>
      <w:r w:rsidRPr="00AB2737">
        <w:rPr>
          <w:rFonts w:ascii="Times New Roman" w:eastAsia="Times New Roman" w:hAnsi="Times New Roman" w:cs="Times New Roman"/>
          <w:sz w:val="28"/>
          <w:szCs w:val="28"/>
          <w:lang w:eastAsia="ru-RU"/>
        </w:rPr>
        <w:t>изготовление изделий из базовой формы «воздушный змей».</w:t>
      </w:r>
      <w:r w:rsidRPr="00AB2737">
        <w:rPr>
          <w:rFonts w:ascii="Times New Roman" w:eastAsia="Times New Roman" w:hAnsi="Times New Roman" w:cs="Times New Roman"/>
          <w:b/>
          <w:sz w:val="28"/>
          <w:szCs w:val="28"/>
          <w:lang w:eastAsia="ru-RU"/>
        </w:rPr>
        <w:t xml:space="preserve"> </w:t>
      </w:r>
    </w:p>
    <w:p w:rsidR="00AB2737" w:rsidRPr="00AB2737" w:rsidRDefault="00AB2737" w:rsidP="00AB2737">
      <w:pPr>
        <w:widowControl w:val="0"/>
        <w:spacing w:after="0" w:line="360" w:lineRule="auto"/>
        <w:ind w:firstLine="426"/>
        <w:jc w:val="both"/>
        <w:rPr>
          <w:rFonts w:ascii="Times New Roman" w:eastAsia="Times New Roman" w:hAnsi="Times New Roman" w:cs="Times New Roman"/>
          <w:b/>
          <w:sz w:val="28"/>
          <w:szCs w:val="28"/>
          <w:lang w:eastAsia="ru-RU"/>
        </w:rPr>
      </w:pPr>
      <w:r w:rsidRPr="00AB2737">
        <w:rPr>
          <w:rFonts w:ascii="Times New Roman" w:eastAsia="Times New Roman" w:hAnsi="Times New Roman" w:cs="Times New Roman"/>
          <w:b/>
          <w:sz w:val="28"/>
          <w:szCs w:val="28"/>
          <w:lang w:eastAsia="ru-RU"/>
        </w:rPr>
        <w:t xml:space="preserve">5. Базовая форма   «блинчик» (5 часов).  </w:t>
      </w:r>
    </w:p>
    <w:p w:rsidR="00AB2737" w:rsidRPr="00AB2737" w:rsidRDefault="00AB2737" w:rsidP="00AB2737">
      <w:pPr>
        <w:widowControl w:val="0"/>
        <w:spacing w:after="0" w:line="360" w:lineRule="auto"/>
        <w:ind w:firstLine="426"/>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i/>
          <w:sz w:val="28"/>
          <w:szCs w:val="28"/>
        </w:rPr>
        <w:t>Цель:</w:t>
      </w:r>
      <w:r w:rsidRPr="00AB2737">
        <w:rPr>
          <w:rFonts w:ascii="Times New Roman" w:eastAsia="Times New Roman" w:hAnsi="Times New Roman" w:cs="Times New Roman"/>
          <w:sz w:val="28"/>
          <w:szCs w:val="28"/>
        </w:rPr>
        <w:t xml:space="preserve"> в шестом разделе научить учеников выполнять изделия из  базовой формы «</w:t>
      </w:r>
      <w:r w:rsidRPr="00AB2737">
        <w:rPr>
          <w:rFonts w:ascii="Times New Roman" w:eastAsia="Times New Roman" w:hAnsi="Times New Roman" w:cs="Times New Roman"/>
          <w:sz w:val="28"/>
          <w:szCs w:val="28"/>
          <w:lang w:eastAsia="ru-RU"/>
        </w:rPr>
        <w:t>блинчик</w:t>
      </w:r>
      <w:r w:rsidRPr="00AB2737">
        <w:rPr>
          <w:rFonts w:ascii="Times New Roman" w:eastAsia="Times New Roman" w:hAnsi="Times New Roman" w:cs="Times New Roman"/>
          <w:sz w:val="28"/>
          <w:szCs w:val="28"/>
        </w:rPr>
        <w:t>»; подсчитывать количество модулей; изготовлять многомодульные изделия – орнаменты.</w:t>
      </w:r>
    </w:p>
    <w:p w:rsidR="00AB2737" w:rsidRPr="00AB2737" w:rsidRDefault="00AB2737" w:rsidP="00AB2737">
      <w:pPr>
        <w:widowControl w:val="0"/>
        <w:spacing w:after="0" w:line="360" w:lineRule="auto"/>
        <w:ind w:firstLine="426"/>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i/>
          <w:sz w:val="28"/>
          <w:szCs w:val="28"/>
          <w:lang w:eastAsia="ru-RU"/>
        </w:rPr>
        <w:t xml:space="preserve">Практическая работа: </w:t>
      </w:r>
      <w:r w:rsidRPr="00AB2737">
        <w:rPr>
          <w:rFonts w:ascii="Times New Roman" w:eastAsia="Times New Roman" w:hAnsi="Times New Roman" w:cs="Times New Roman"/>
          <w:sz w:val="28"/>
          <w:szCs w:val="28"/>
          <w:lang w:eastAsia="ru-RU"/>
        </w:rPr>
        <w:t>изготовление изделий из базовой формы «блинчик».</w:t>
      </w:r>
    </w:p>
    <w:p w:rsidR="00AB2737" w:rsidRPr="00AB2737" w:rsidRDefault="00AB2737" w:rsidP="00AB2737">
      <w:pPr>
        <w:widowControl w:val="0"/>
        <w:spacing w:after="0" w:line="360" w:lineRule="auto"/>
        <w:jc w:val="both"/>
        <w:rPr>
          <w:rFonts w:ascii="Times New Roman" w:eastAsia="Times New Roman" w:hAnsi="Times New Roman" w:cs="Times New Roman"/>
          <w:b/>
          <w:sz w:val="28"/>
          <w:szCs w:val="28"/>
          <w:lang w:eastAsia="ru-RU"/>
        </w:rPr>
      </w:pPr>
      <w:r w:rsidRPr="00AB2737">
        <w:rPr>
          <w:rFonts w:ascii="Times New Roman" w:eastAsia="Times New Roman" w:hAnsi="Times New Roman" w:cs="Times New Roman"/>
          <w:b/>
          <w:sz w:val="28"/>
          <w:szCs w:val="28"/>
          <w:lang w:eastAsia="ru-RU"/>
        </w:rPr>
        <w:t xml:space="preserve">      6. Базовая форма   «водяная бомбочка» (6 часов).  </w:t>
      </w:r>
    </w:p>
    <w:p w:rsidR="00AB2737" w:rsidRPr="00AB2737" w:rsidRDefault="00AB2737" w:rsidP="00AB2737">
      <w:pPr>
        <w:widowControl w:val="0"/>
        <w:spacing w:after="0" w:line="360" w:lineRule="auto"/>
        <w:ind w:firstLine="426"/>
        <w:jc w:val="both"/>
        <w:rPr>
          <w:rFonts w:ascii="Times New Roman" w:eastAsia="Times New Roman" w:hAnsi="Times New Roman" w:cs="Times New Roman"/>
          <w:sz w:val="28"/>
          <w:szCs w:val="28"/>
        </w:rPr>
      </w:pPr>
      <w:r w:rsidRPr="00AB2737">
        <w:rPr>
          <w:rFonts w:ascii="Times New Roman" w:eastAsia="Times New Roman" w:hAnsi="Times New Roman" w:cs="Times New Roman"/>
          <w:i/>
          <w:sz w:val="28"/>
          <w:szCs w:val="28"/>
        </w:rPr>
        <w:t>Цель:</w:t>
      </w:r>
      <w:r w:rsidRPr="00AB2737">
        <w:rPr>
          <w:rFonts w:ascii="Times New Roman" w:eastAsia="Times New Roman" w:hAnsi="Times New Roman" w:cs="Times New Roman"/>
          <w:sz w:val="28"/>
          <w:szCs w:val="28"/>
        </w:rPr>
        <w:t xml:space="preserve"> в пятом разделе научить учеников выполнять изделия из  базовой формы «</w:t>
      </w:r>
      <w:r w:rsidRPr="00AB2737">
        <w:rPr>
          <w:rFonts w:ascii="Times New Roman" w:eastAsia="Times New Roman" w:hAnsi="Times New Roman" w:cs="Times New Roman"/>
          <w:sz w:val="28"/>
          <w:szCs w:val="28"/>
          <w:lang w:eastAsia="ru-RU"/>
        </w:rPr>
        <w:t>водяная бомбочка</w:t>
      </w:r>
      <w:r w:rsidRPr="00AB2737">
        <w:rPr>
          <w:rFonts w:ascii="Times New Roman" w:eastAsia="Times New Roman" w:hAnsi="Times New Roman" w:cs="Times New Roman"/>
          <w:sz w:val="28"/>
          <w:szCs w:val="28"/>
        </w:rPr>
        <w:t xml:space="preserve">», познакомить с новыми знаками «надуть» и </w:t>
      </w:r>
      <w:r w:rsidRPr="00AB2737">
        <w:rPr>
          <w:rFonts w:ascii="Times New Roman" w:eastAsia="Times New Roman" w:hAnsi="Times New Roman" w:cs="Times New Roman"/>
          <w:sz w:val="28"/>
          <w:szCs w:val="28"/>
        </w:rPr>
        <w:lastRenderedPageBreak/>
        <w:t>«невидимая линия», раскрашивать изделия.</w:t>
      </w:r>
    </w:p>
    <w:p w:rsidR="00AB2737" w:rsidRPr="00AB2737" w:rsidRDefault="00AB2737" w:rsidP="00AB2737">
      <w:pPr>
        <w:widowControl w:val="0"/>
        <w:spacing w:after="0" w:line="360" w:lineRule="auto"/>
        <w:ind w:firstLine="426"/>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i/>
          <w:sz w:val="28"/>
          <w:szCs w:val="28"/>
          <w:lang w:eastAsia="ru-RU"/>
        </w:rPr>
        <w:t xml:space="preserve">Практическая работа: </w:t>
      </w:r>
      <w:r w:rsidRPr="00AB2737">
        <w:rPr>
          <w:rFonts w:ascii="Times New Roman" w:eastAsia="Times New Roman" w:hAnsi="Times New Roman" w:cs="Times New Roman"/>
          <w:sz w:val="28"/>
          <w:szCs w:val="28"/>
          <w:lang w:eastAsia="ru-RU"/>
        </w:rPr>
        <w:t>изготовление изделий из базовой формы «водяная бомбочка».</w:t>
      </w:r>
    </w:p>
    <w:p w:rsidR="00AB2737" w:rsidRPr="00AB2737" w:rsidRDefault="00AB2737" w:rsidP="00AB2737">
      <w:pPr>
        <w:widowControl w:val="0"/>
        <w:spacing w:after="0" w:line="360" w:lineRule="auto"/>
        <w:ind w:firstLine="426"/>
        <w:jc w:val="both"/>
        <w:rPr>
          <w:rFonts w:ascii="Times New Roman" w:eastAsia="Times New Roman" w:hAnsi="Times New Roman" w:cs="Times New Roman"/>
          <w:b/>
          <w:sz w:val="28"/>
          <w:szCs w:val="28"/>
          <w:lang w:eastAsia="ru-RU"/>
        </w:rPr>
      </w:pPr>
      <w:r w:rsidRPr="00AB2737">
        <w:rPr>
          <w:rFonts w:ascii="Times New Roman" w:eastAsia="Times New Roman" w:hAnsi="Times New Roman" w:cs="Times New Roman"/>
          <w:b/>
          <w:sz w:val="28"/>
          <w:szCs w:val="28"/>
          <w:lang w:eastAsia="ru-RU"/>
        </w:rPr>
        <w:t xml:space="preserve">7. Базовая форма   «рыба» (4 часа).  </w:t>
      </w:r>
    </w:p>
    <w:p w:rsidR="00AB2737" w:rsidRPr="00AB2737" w:rsidRDefault="00AB2737" w:rsidP="00AB2737">
      <w:pPr>
        <w:widowControl w:val="0"/>
        <w:autoSpaceDE w:val="0"/>
        <w:autoSpaceDN w:val="0"/>
        <w:adjustRightInd w:val="0"/>
        <w:spacing w:after="0" w:line="276" w:lineRule="auto"/>
        <w:ind w:firstLine="851"/>
        <w:rPr>
          <w:rFonts w:ascii="Times New Roman" w:eastAsia="Times New Roman" w:hAnsi="Times New Roman" w:cs="Times New Roman"/>
          <w:sz w:val="28"/>
          <w:szCs w:val="28"/>
          <w:lang w:eastAsia="ru-RU"/>
        </w:rPr>
      </w:pPr>
      <w:r w:rsidRPr="00AB2737">
        <w:rPr>
          <w:rFonts w:ascii="Times New Roman" w:eastAsia="Times New Roman" w:hAnsi="Times New Roman" w:cs="Times New Roman"/>
          <w:i/>
          <w:sz w:val="28"/>
          <w:szCs w:val="28"/>
        </w:rPr>
        <w:t>Цель:</w:t>
      </w:r>
      <w:r w:rsidRPr="00AB2737">
        <w:rPr>
          <w:rFonts w:ascii="Times New Roman" w:eastAsia="Times New Roman" w:hAnsi="Times New Roman" w:cs="Times New Roman"/>
          <w:sz w:val="28"/>
          <w:szCs w:val="28"/>
        </w:rPr>
        <w:t xml:space="preserve"> в седьмом разделе научить учеников выполнять изделия из  базовой формы «</w:t>
      </w:r>
      <w:r w:rsidRPr="00AB2737">
        <w:rPr>
          <w:rFonts w:ascii="Times New Roman" w:eastAsia="Times New Roman" w:hAnsi="Times New Roman" w:cs="Times New Roman"/>
          <w:sz w:val="28"/>
          <w:szCs w:val="28"/>
          <w:lang w:eastAsia="ru-RU"/>
        </w:rPr>
        <w:t>рыба</w:t>
      </w:r>
      <w:r w:rsidRPr="00AB2737">
        <w:rPr>
          <w:rFonts w:ascii="Times New Roman" w:eastAsia="Times New Roman" w:hAnsi="Times New Roman" w:cs="Times New Roman"/>
          <w:sz w:val="28"/>
          <w:szCs w:val="28"/>
        </w:rPr>
        <w:t xml:space="preserve">»; познакомить с новым знаком «двойная молния»; выполнять последовательность складок; </w:t>
      </w:r>
      <w:r w:rsidRPr="00AB2737">
        <w:rPr>
          <w:rFonts w:ascii="Times New Roman" w:eastAsia="Times New Roman" w:hAnsi="Times New Roman" w:cs="Times New Roman"/>
          <w:sz w:val="28"/>
          <w:szCs w:val="28"/>
          <w:lang w:eastAsia="ru-RU"/>
        </w:rPr>
        <w:t>формирование навыков презентации творческого  продукта.</w:t>
      </w:r>
    </w:p>
    <w:p w:rsidR="00AB2737" w:rsidRPr="00AB2737" w:rsidRDefault="00AB2737" w:rsidP="00AB2737">
      <w:pPr>
        <w:widowControl w:val="0"/>
        <w:autoSpaceDE w:val="0"/>
        <w:autoSpaceDN w:val="0"/>
        <w:adjustRightInd w:val="0"/>
        <w:spacing w:after="0" w:line="276" w:lineRule="auto"/>
        <w:rPr>
          <w:rFonts w:ascii="Times New Roman" w:eastAsia="Times New Roman" w:hAnsi="Times New Roman" w:cs="Times New Roman"/>
          <w:b/>
          <w:sz w:val="28"/>
          <w:szCs w:val="28"/>
          <w:lang w:eastAsia="ru-RU"/>
        </w:rPr>
      </w:pPr>
      <w:r w:rsidRPr="00AB2737">
        <w:rPr>
          <w:rFonts w:ascii="Times New Roman" w:eastAsia="Times New Roman" w:hAnsi="Times New Roman" w:cs="Times New Roman"/>
          <w:sz w:val="28"/>
          <w:szCs w:val="28"/>
          <w:lang w:eastAsia="ru-RU"/>
        </w:rPr>
        <w:t xml:space="preserve">        </w:t>
      </w:r>
      <w:r w:rsidRPr="00AB2737">
        <w:rPr>
          <w:rFonts w:ascii="Times New Roman" w:eastAsia="Times New Roman" w:hAnsi="Times New Roman" w:cs="Times New Roman"/>
          <w:i/>
          <w:sz w:val="28"/>
          <w:szCs w:val="28"/>
          <w:lang w:eastAsia="ru-RU"/>
        </w:rPr>
        <w:t xml:space="preserve">Практическая работа: </w:t>
      </w:r>
      <w:r w:rsidRPr="00AB2737">
        <w:rPr>
          <w:rFonts w:ascii="Times New Roman" w:eastAsia="Times New Roman" w:hAnsi="Times New Roman" w:cs="Times New Roman"/>
          <w:sz w:val="28"/>
          <w:szCs w:val="28"/>
          <w:lang w:eastAsia="ru-RU"/>
        </w:rPr>
        <w:t>изготовление изделий из базовой формы «рыба»; Выставка творческих  работ учащихся.</w:t>
      </w:r>
      <w:r w:rsidRPr="00AB2737">
        <w:rPr>
          <w:rFonts w:ascii="Times New Roman" w:eastAsia="Times New Roman" w:hAnsi="Times New Roman" w:cs="Times New Roman"/>
          <w:b/>
          <w:sz w:val="28"/>
          <w:szCs w:val="28"/>
          <w:lang w:eastAsia="ru-RU"/>
        </w:rPr>
        <w:t xml:space="preserve"> </w:t>
      </w:r>
    </w:p>
    <w:p w:rsidR="00AB2737" w:rsidRPr="00AB2737" w:rsidRDefault="00AB2737" w:rsidP="00AB2737">
      <w:pPr>
        <w:spacing w:after="0" w:line="240" w:lineRule="auto"/>
        <w:jc w:val="center"/>
        <w:rPr>
          <w:rFonts w:ascii="Times New Roman" w:eastAsia="Times New Roman" w:hAnsi="Times New Roman" w:cs="Times New Roman"/>
          <w:b/>
          <w:sz w:val="28"/>
          <w:szCs w:val="28"/>
          <w:lang w:eastAsia="ru-RU"/>
        </w:rPr>
      </w:pPr>
    </w:p>
    <w:p w:rsidR="00D945F3" w:rsidRPr="00AB2737" w:rsidRDefault="00D945F3" w:rsidP="00D945F3">
      <w:pPr>
        <w:spacing w:after="0" w:line="276" w:lineRule="auto"/>
        <w:jc w:val="center"/>
        <w:rPr>
          <w:rFonts w:ascii="Times New Roman" w:eastAsia="Times New Roman" w:hAnsi="Times New Roman" w:cs="Times New Roman"/>
          <w:b/>
          <w:sz w:val="28"/>
          <w:szCs w:val="28"/>
          <w:u w:val="single"/>
          <w:lang w:eastAsia="ru-RU"/>
        </w:rPr>
      </w:pPr>
      <w:r w:rsidRPr="00AB2737">
        <w:rPr>
          <w:rFonts w:ascii="Times New Roman" w:eastAsia="Times New Roman" w:hAnsi="Times New Roman" w:cs="Times New Roman"/>
          <w:b/>
          <w:sz w:val="28"/>
          <w:szCs w:val="28"/>
          <w:u w:val="single"/>
          <w:lang w:eastAsia="ru-RU"/>
        </w:rPr>
        <w:t>Календарно-тематический  план дополнительной образовательной программы  «Оригами»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857"/>
        <w:gridCol w:w="5693"/>
        <w:gridCol w:w="989"/>
        <w:gridCol w:w="1236"/>
      </w:tblGrid>
      <w:tr w:rsidR="00117230" w:rsidRPr="00117230" w:rsidTr="00D46686">
        <w:trPr>
          <w:trHeight w:val="861"/>
        </w:trPr>
        <w:tc>
          <w:tcPr>
            <w:tcW w:w="797" w:type="dxa"/>
          </w:tcPr>
          <w:p w:rsidR="00117230" w:rsidRPr="00117230" w:rsidRDefault="00117230" w:rsidP="00117230">
            <w:pPr>
              <w:spacing w:after="0" w:line="276" w:lineRule="auto"/>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Дата</w:t>
            </w:r>
          </w:p>
        </w:tc>
        <w:tc>
          <w:tcPr>
            <w:tcW w:w="857" w:type="dxa"/>
          </w:tcPr>
          <w:p w:rsidR="00117230" w:rsidRPr="00117230" w:rsidRDefault="00117230" w:rsidP="00117230">
            <w:pPr>
              <w:spacing w:after="0" w:line="276" w:lineRule="auto"/>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 xml:space="preserve"> №  п/п</w:t>
            </w:r>
          </w:p>
        </w:tc>
        <w:tc>
          <w:tcPr>
            <w:tcW w:w="582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Тема занятий</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Кол-во часов</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bookmarkStart w:id="0" w:name="_GoBack"/>
            <w:bookmarkEnd w:id="0"/>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5825" w:type="dxa"/>
          </w:tcPr>
          <w:p w:rsidR="00117230" w:rsidRPr="00117230" w:rsidRDefault="00117230" w:rsidP="00117230">
            <w:pPr>
              <w:keepNext/>
              <w:spacing w:after="0" w:line="240" w:lineRule="auto"/>
              <w:jc w:val="both"/>
              <w:outlineLvl w:val="0"/>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Введение. Знакомство с историей оригами.</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2.</w:t>
            </w:r>
          </w:p>
        </w:tc>
        <w:tc>
          <w:tcPr>
            <w:tcW w:w="5825" w:type="dxa"/>
          </w:tcPr>
          <w:p w:rsidR="00117230" w:rsidRPr="00117230" w:rsidRDefault="00117230" w:rsidP="00117230">
            <w:pPr>
              <w:keepNext/>
              <w:spacing w:after="0" w:line="240" w:lineRule="auto"/>
              <w:jc w:val="both"/>
              <w:outlineLvl w:val="0"/>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Инструменты и приспособления. Правила безопасной работы.</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3.</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 xml:space="preserve">Базовая форма   «треугольник». </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4.</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Изделие «киса Алиска».</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5.</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Изделие «домик с трубой».</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6.</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Изделие «домик с верандой».</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7.</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Изделие «колпачок для феи».</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8.</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Изделие «шляпка Красной шапочки».</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9.</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Изделие «голубь».</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10.</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Изделие «корона».</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11.</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Изделие «звёздочка».</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 xml:space="preserve">  12. </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 xml:space="preserve">Аппликация «Твой дом». </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13.</w:t>
            </w:r>
          </w:p>
        </w:tc>
        <w:tc>
          <w:tcPr>
            <w:tcW w:w="5825" w:type="dxa"/>
          </w:tcPr>
          <w:p w:rsidR="00117230" w:rsidRPr="00117230" w:rsidRDefault="00117230" w:rsidP="00117230">
            <w:pPr>
              <w:spacing w:after="0" w:line="276" w:lineRule="auto"/>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lang w:eastAsia="ru-RU"/>
              </w:rPr>
              <w:t xml:space="preserve">Базовая форма   «воздушный змей».  </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14.</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Изделие «уточка».</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15.</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Изделие «петушок».</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16.</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Изделие «воробей».</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17.</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 xml:space="preserve">Изделие «синица». </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18.</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Панно  «Птицы на кормушке».</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19.</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Базовая форма «блинчик». Орнаменты.</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20.</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Изделие: «снежинка».</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21.</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 xml:space="preserve">Изделие «ёлочки». </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22.</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Изделие: «узоры на окнах».</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 xml:space="preserve">  23.</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Аппликация «Зимняя сказка».</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24.</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 xml:space="preserve">Базовая форма «водяная бомбочка». </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25.</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Изделие «зайчик».</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26.</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Изделие «лиса».</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27.</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Изделие «рыбка».</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28.</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Аппликация «Обитатели леса».</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29.</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 xml:space="preserve">Базовая форма «рыба». </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30</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 xml:space="preserve">Изделие: «морской котик». </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31,32</w:t>
            </w:r>
          </w:p>
        </w:tc>
        <w:tc>
          <w:tcPr>
            <w:tcW w:w="5825" w:type="dxa"/>
          </w:tcPr>
          <w:p w:rsidR="00117230" w:rsidRPr="00117230" w:rsidRDefault="00117230" w:rsidP="00117230">
            <w:pPr>
              <w:spacing w:after="0" w:line="240" w:lineRule="auto"/>
              <w:jc w:val="both"/>
              <w:rPr>
                <w:rFonts w:ascii="Times New Roman" w:eastAsia="Times New Roman" w:hAnsi="Times New Roman" w:cs="Times New Roman"/>
                <w:sz w:val="28"/>
                <w:szCs w:val="28"/>
                <w:lang w:eastAsia="ru-RU"/>
              </w:rPr>
            </w:pPr>
            <w:r w:rsidRPr="00117230">
              <w:rPr>
                <w:rFonts w:ascii="Times New Roman" w:eastAsia="Times New Roman" w:hAnsi="Times New Roman" w:cs="Times New Roman"/>
                <w:sz w:val="28"/>
                <w:szCs w:val="28"/>
                <w:lang w:eastAsia="ru-RU"/>
              </w:rPr>
              <w:t xml:space="preserve">Аппликация по собственному замыслу. </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2</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33.</w:t>
            </w:r>
          </w:p>
        </w:tc>
        <w:tc>
          <w:tcPr>
            <w:tcW w:w="5825" w:type="dxa"/>
          </w:tcPr>
          <w:p w:rsidR="00117230" w:rsidRPr="00117230" w:rsidRDefault="00117230" w:rsidP="00117230">
            <w:pPr>
              <w:spacing w:after="0" w:line="276" w:lineRule="auto"/>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Выставка</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34</w:t>
            </w:r>
          </w:p>
        </w:tc>
        <w:tc>
          <w:tcPr>
            <w:tcW w:w="5825" w:type="dxa"/>
          </w:tcPr>
          <w:p w:rsidR="00117230" w:rsidRPr="00117230" w:rsidRDefault="00117230" w:rsidP="00117230">
            <w:pPr>
              <w:spacing w:after="0" w:line="276" w:lineRule="auto"/>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Задание на лето.</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1</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r w:rsidR="00117230" w:rsidRPr="00117230" w:rsidTr="00D46686">
        <w:tc>
          <w:tcPr>
            <w:tcW w:w="79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857"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c>
          <w:tcPr>
            <w:tcW w:w="5825" w:type="dxa"/>
          </w:tcPr>
          <w:p w:rsidR="00117230" w:rsidRPr="00117230" w:rsidRDefault="00117230" w:rsidP="00117230">
            <w:pPr>
              <w:spacing w:after="0" w:line="276" w:lineRule="auto"/>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ИТОГО</w:t>
            </w:r>
          </w:p>
        </w:tc>
        <w:tc>
          <w:tcPr>
            <w:tcW w:w="993"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r w:rsidRPr="00117230">
              <w:rPr>
                <w:rFonts w:ascii="Times New Roman" w:eastAsia="Times New Roman" w:hAnsi="Times New Roman" w:cs="Times New Roman"/>
                <w:sz w:val="28"/>
                <w:szCs w:val="28"/>
              </w:rPr>
              <w:t>34</w:t>
            </w:r>
          </w:p>
        </w:tc>
        <w:tc>
          <w:tcPr>
            <w:tcW w:w="1275" w:type="dxa"/>
          </w:tcPr>
          <w:p w:rsidR="00117230" w:rsidRPr="00117230" w:rsidRDefault="00117230" w:rsidP="00117230">
            <w:pPr>
              <w:spacing w:after="0" w:line="276" w:lineRule="auto"/>
              <w:jc w:val="center"/>
              <w:rPr>
                <w:rFonts w:ascii="Times New Roman" w:eastAsia="Times New Roman" w:hAnsi="Times New Roman" w:cs="Times New Roman"/>
                <w:sz w:val="28"/>
                <w:szCs w:val="28"/>
              </w:rPr>
            </w:pPr>
          </w:p>
        </w:tc>
      </w:tr>
    </w:tbl>
    <w:p w:rsidR="00D945F3" w:rsidRPr="00AB2737" w:rsidRDefault="00D945F3" w:rsidP="00D945F3">
      <w:pPr>
        <w:rPr>
          <w:rFonts w:ascii="Times New Roman" w:eastAsia="Times New Roman" w:hAnsi="Times New Roman" w:cs="Times New Roman"/>
          <w:sz w:val="28"/>
          <w:szCs w:val="28"/>
        </w:rPr>
      </w:pPr>
    </w:p>
    <w:p w:rsidR="00AB2737" w:rsidRPr="00AB2737" w:rsidRDefault="00AB2737" w:rsidP="00AB2737">
      <w:pPr>
        <w:spacing w:after="0" w:line="240" w:lineRule="auto"/>
        <w:jc w:val="center"/>
        <w:rPr>
          <w:rFonts w:ascii="Times New Roman" w:eastAsia="Times New Roman" w:hAnsi="Times New Roman" w:cs="Times New Roman"/>
          <w:b/>
          <w:sz w:val="28"/>
          <w:szCs w:val="28"/>
          <w:lang w:eastAsia="ru-RU"/>
        </w:rPr>
      </w:pPr>
    </w:p>
    <w:p w:rsidR="00AB2737" w:rsidRPr="00AB2737" w:rsidRDefault="00AB2737" w:rsidP="00AB2737">
      <w:pPr>
        <w:spacing w:after="0" w:line="240" w:lineRule="auto"/>
        <w:jc w:val="center"/>
        <w:rPr>
          <w:rFonts w:ascii="Times New Roman" w:eastAsia="Times New Roman" w:hAnsi="Times New Roman" w:cs="Times New Roman"/>
          <w:b/>
          <w:sz w:val="28"/>
          <w:szCs w:val="28"/>
          <w:lang w:eastAsia="ru-RU"/>
        </w:rPr>
      </w:pPr>
      <w:r w:rsidRPr="00AB2737">
        <w:rPr>
          <w:rFonts w:ascii="Times New Roman" w:eastAsia="Times New Roman" w:hAnsi="Times New Roman" w:cs="Times New Roman"/>
          <w:b/>
          <w:sz w:val="28"/>
          <w:szCs w:val="28"/>
          <w:lang w:eastAsia="ru-RU"/>
        </w:rPr>
        <w:t>КАЛЕНДАРНЫЙ УЧЕБНЫЙ ГРАФИК</w:t>
      </w:r>
    </w:p>
    <w:p w:rsidR="00AB2737" w:rsidRPr="00AB2737" w:rsidRDefault="00AB2737" w:rsidP="00AB2737">
      <w:pPr>
        <w:spacing w:after="0" w:line="240" w:lineRule="auto"/>
        <w:jc w:val="center"/>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дополнительной программы</w:t>
      </w:r>
    </w:p>
    <w:p w:rsidR="00AB2737" w:rsidRDefault="00AB2737" w:rsidP="00AB2737">
      <w:pPr>
        <w:spacing w:after="0" w:line="240" w:lineRule="auto"/>
        <w:jc w:val="center"/>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«Оригами»</w:t>
      </w:r>
    </w:p>
    <w:p w:rsidR="00B00AC2" w:rsidRDefault="00B00AC2" w:rsidP="00AB2737">
      <w:pPr>
        <w:spacing w:after="0" w:line="240" w:lineRule="auto"/>
        <w:jc w:val="center"/>
        <w:rPr>
          <w:rFonts w:ascii="Times New Roman" w:eastAsia="Times New Roman" w:hAnsi="Times New Roman" w:cs="Times New Roman"/>
          <w:sz w:val="28"/>
          <w:szCs w:val="28"/>
          <w:lang w:eastAsia="ru-RU"/>
        </w:rPr>
      </w:pPr>
    </w:p>
    <w:p w:rsidR="00B00AC2" w:rsidRPr="006B3A33" w:rsidRDefault="00B00AC2" w:rsidP="00B00AC2">
      <w:pPr>
        <w:spacing w:after="0" w:line="240" w:lineRule="auto"/>
        <w:jc w:val="center"/>
        <w:rPr>
          <w:rFonts w:ascii="Times New Roman" w:eastAsia="Times New Roman" w:hAnsi="Times New Roman" w:cs="Times New Roman"/>
          <w:b/>
          <w:sz w:val="24"/>
          <w:szCs w:val="24"/>
          <w:lang w:eastAsia="ru-RU"/>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553"/>
        <w:gridCol w:w="2693"/>
        <w:gridCol w:w="2835"/>
      </w:tblGrid>
      <w:tr w:rsidR="00A3751D" w:rsidRPr="00A3751D" w:rsidTr="00D911E5">
        <w:tc>
          <w:tcPr>
            <w:tcW w:w="816" w:type="dxa"/>
            <w:shd w:val="clear" w:color="auto" w:fill="auto"/>
          </w:tcPr>
          <w:p w:rsidR="00A3751D" w:rsidRPr="00A3751D" w:rsidRDefault="00A3751D" w:rsidP="00A3751D">
            <w:pPr>
              <w:spacing w:after="0" w:line="240" w:lineRule="auto"/>
              <w:rPr>
                <w:rFonts w:ascii="Times New Roman" w:eastAsia="Times New Roman" w:hAnsi="Times New Roman" w:cs="Times New Roman"/>
                <w:sz w:val="24"/>
                <w:szCs w:val="24"/>
                <w:lang w:eastAsia="ru-RU"/>
              </w:rPr>
            </w:pPr>
          </w:p>
        </w:tc>
        <w:tc>
          <w:tcPr>
            <w:tcW w:w="2553" w:type="dxa"/>
            <w:vMerge w:val="restart"/>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Даты</w:t>
            </w:r>
          </w:p>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p>
        </w:tc>
        <w:tc>
          <w:tcPr>
            <w:tcW w:w="2693" w:type="dxa"/>
            <w:vMerge w:val="restart"/>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w:t>
            </w:r>
          </w:p>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недели</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Кол-во часов</w:t>
            </w:r>
          </w:p>
        </w:tc>
      </w:tr>
      <w:tr w:rsidR="00A3751D" w:rsidRPr="00A3751D" w:rsidTr="00D911E5">
        <w:tc>
          <w:tcPr>
            <w:tcW w:w="816" w:type="dxa"/>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vMerge/>
            <w:shd w:val="clear" w:color="auto" w:fill="auto"/>
          </w:tcPr>
          <w:p w:rsidR="00A3751D" w:rsidRPr="00A3751D" w:rsidRDefault="00A3751D" w:rsidP="00A3751D">
            <w:pPr>
              <w:spacing w:after="0" w:line="240" w:lineRule="auto"/>
              <w:rPr>
                <w:rFonts w:ascii="Times New Roman" w:eastAsia="Times New Roman" w:hAnsi="Times New Roman" w:cs="Times New Roman"/>
                <w:sz w:val="24"/>
                <w:szCs w:val="24"/>
                <w:lang w:eastAsia="ru-RU"/>
              </w:rPr>
            </w:pPr>
          </w:p>
        </w:tc>
        <w:tc>
          <w:tcPr>
            <w:tcW w:w="2693" w:type="dxa"/>
            <w:vMerge/>
            <w:shd w:val="clear" w:color="auto" w:fill="auto"/>
          </w:tcPr>
          <w:p w:rsidR="00A3751D" w:rsidRPr="00A3751D" w:rsidRDefault="00A3751D" w:rsidP="00A3751D">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 год обучения</w:t>
            </w:r>
          </w:p>
        </w:tc>
      </w:tr>
      <w:tr w:rsidR="00A3751D" w:rsidRPr="00A3751D" w:rsidTr="00D911E5">
        <w:tc>
          <w:tcPr>
            <w:tcW w:w="816" w:type="dxa"/>
            <w:vMerge w:val="restart"/>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сентябрь</w:t>
            </w: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0</w:t>
            </w:r>
            <w:r w:rsidR="00117230">
              <w:rPr>
                <w:rFonts w:ascii="Times New Roman" w:eastAsia="Times New Roman" w:hAnsi="Times New Roman" w:cs="Times New Roman"/>
                <w:sz w:val="24"/>
                <w:szCs w:val="24"/>
                <w:lang w:eastAsia="ru-RU"/>
              </w:rPr>
              <w:t>2</w:t>
            </w:r>
            <w:r w:rsidRPr="00A3751D">
              <w:rPr>
                <w:rFonts w:ascii="Times New Roman" w:eastAsia="Times New Roman" w:hAnsi="Times New Roman" w:cs="Times New Roman"/>
                <w:sz w:val="24"/>
                <w:szCs w:val="24"/>
                <w:lang w:eastAsia="ru-RU"/>
              </w:rPr>
              <w:t>.09-0</w:t>
            </w:r>
            <w:r w:rsidR="00117230">
              <w:rPr>
                <w:rFonts w:ascii="Times New Roman" w:eastAsia="Times New Roman" w:hAnsi="Times New Roman" w:cs="Times New Roman"/>
                <w:sz w:val="24"/>
                <w:szCs w:val="24"/>
                <w:lang w:eastAsia="ru-RU"/>
              </w:rPr>
              <w:t>6</w:t>
            </w:r>
            <w:r w:rsidRPr="00A3751D">
              <w:rPr>
                <w:rFonts w:ascii="Times New Roman" w:eastAsia="Times New Roman" w:hAnsi="Times New Roman" w:cs="Times New Roman"/>
                <w:sz w:val="24"/>
                <w:szCs w:val="24"/>
                <w:lang w:eastAsia="ru-RU"/>
              </w:rPr>
              <w:t>.09</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0</w:t>
            </w:r>
            <w:r w:rsidR="00117230">
              <w:rPr>
                <w:rFonts w:ascii="Times New Roman" w:eastAsia="Times New Roman" w:hAnsi="Times New Roman" w:cs="Times New Roman"/>
                <w:sz w:val="24"/>
                <w:szCs w:val="24"/>
                <w:lang w:eastAsia="ru-RU"/>
              </w:rPr>
              <w:t>9</w:t>
            </w:r>
            <w:r w:rsidRPr="00A3751D">
              <w:rPr>
                <w:rFonts w:ascii="Times New Roman" w:eastAsia="Times New Roman" w:hAnsi="Times New Roman" w:cs="Times New Roman"/>
                <w:sz w:val="24"/>
                <w:szCs w:val="24"/>
                <w:lang w:eastAsia="ru-RU"/>
              </w:rPr>
              <w:t>.09-1</w:t>
            </w:r>
            <w:r w:rsidR="00117230">
              <w:rPr>
                <w:rFonts w:ascii="Times New Roman" w:eastAsia="Times New Roman" w:hAnsi="Times New Roman" w:cs="Times New Roman"/>
                <w:sz w:val="24"/>
                <w:szCs w:val="24"/>
                <w:lang w:eastAsia="ru-RU"/>
              </w:rPr>
              <w:t>3</w:t>
            </w:r>
            <w:r w:rsidRPr="00A3751D">
              <w:rPr>
                <w:rFonts w:ascii="Times New Roman" w:eastAsia="Times New Roman" w:hAnsi="Times New Roman" w:cs="Times New Roman"/>
                <w:sz w:val="24"/>
                <w:szCs w:val="24"/>
                <w:lang w:eastAsia="ru-RU"/>
              </w:rPr>
              <w:t>.09</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r w:rsidR="00117230">
              <w:rPr>
                <w:rFonts w:ascii="Times New Roman" w:eastAsia="Times New Roman" w:hAnsi="Times New Roman" w:cs="Times New Roman"/>
                <w:sz w:val="24"/>
                <w:szCs w:val="24"/>
                <w:lang w:eastAsia="ru-RU"/>
              </w:rPr>
              <w:t>6</w:t>
            </w:r>
            <w:r w:rsidRPr="00A3751D">
              <w:rPr>
                <w:rFonts w:ascii="Times New Roman" w:eastAsia="Times New Roman" w:hAnsi="Times New Roman" w:cs="Times New Roman"/>
                <w:sz w:val="24"/>
                <w:szCs w:val="24"/>
                <w:lang w:eastAsia="ru-RU"/>
              </w:rPr>
              <w:t>.09-2</w:t>
            </w:r>
            <w:r w:rsidR="00117230">
              <w:rPr>
                <w:rFonts w:ascii="Times New Roman" w:eastAsia="Times New Roman" w:hAnsi="Times New Roman" w:cs="Times New Roman"/>
                <w:sz w:val="24"/>
                <w:szCs w:val="24"/>
                <w:lang w:eastAsia="ru-RU"/>
              </w:rPr>
              <w:t>0</w:t>
            </w:r>
            <w:r w:rsidRPr="00A3751D">
              <w:rPr>
                <w:rFonts w:ascii="Times New Roman" w:eastAsia="Times New Roman" w:hAnsi="Times New Roman" w:cs="Times New Roman"/>
                <w:sz w:val="24"/>
                <w:szCs w:val="24"/>
                <w:lang w:eastAsia="ru-RU"/>
              </w:rPr>
              <w:t>.09</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3</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w:t>
            </w:r>
            <w:r w:rsidR="00117230">
              <w:rPr>
                <w:rFonts w:ascii="Times New Roman" w:eastAsia="Times New Roman" w:hAnsi="Times New Roman" w:cs="Times New Roman"/>
                <w:sz w:val="24"/>
                <w:szCs w:val="24"/>
                <w:lang w:eastAsia="ru-RU"/>
              </w:rPr>
              <w:t>3</w:t>
            </w:r>
            <w:r w:rsidRPr="00A3751D">
              <w:rPr>
                <w:rFonts w:ascii="Times New Roman" w:eastAsia="Times New Roman" w:hAnsi="Times New Roman" w:cs="Times New Roman"/>
                <w:sz w:val="24"/>
                <w:szCs w:val="24"/>
                <w:lang w:eastAsia="ru-RU"/>
              </w:rPr>
              <w:t>.09-2</w:t>
            </w:r>
            <w:r w:rsidR="00117230">
              <w:rPr>
                <w:rFonts w:ascii="Times New Roman" w:eastAsia="Times New Roman" w:hAnsi="Times New Roman" w:cs="Times New Roman"/>
                <w:sz w:val="24"/>
                <w:szCs w:val="24"/>
                <w:lang w:eastAsia="ru-RU"/>
              </w:rPr>
              <w:t>7.</w:t>
            </w:r>
            <w:r w:rsidRPr="00A3751D">
              <w:rPr>
                <w:rFonts w:ascii="Times New Roman" w:eastAsia="Times New Roman" w:hAnsi="Times New Roman" w:cs="Times New Roman"/>
                <w:sz w:val="24"/>
                <w:szCs w:val="24"/>
                <w:lang w:eastAsia="ru-RU"/>
              </w:rPr>
              <w:t>09</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4</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117230" w:rsidP="001172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3751D" w:rsidRPr="00A3751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00A3751D" w:rsidRPr="00A3751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00A3751D" w:rsidRPr="00A3751D">
              <w:rPr>
                <w:rFonts w:ascii="Times New Roman" w:eastAsia="Times New Roman" w:hAnsi="Times New Roman" w:cs="Times New Roman"/>
                <w:sz w:val="24"/>
                <w:szCs w:val="24"/>
                <w:lang w:eastAsia="ru-RU"/>
              </w:rPr>
              <w:t>.10</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5</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val="restart"/>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октябрь</w:t>
            </w: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0</w:t>
            </w:r>
            <w:r w:rsidR="00117230">
              <w:rPr>
                <w:rFonts w:ascii="Times New Roman" w:eastAsia="Times New Roman" w:hAnsi="Times New Roman" w:cs="Times New Roman"/>
                <w:sz w:val="24"/>
                <w:szCs w:val="24"/>
                <w:lang w:eastAsia="ru-RU"/>
              </w:rPr>
              <w:t>7</w:t>
            </w:r>
            <w:r w:rsidRPr="00A3751D">
              <w:rPr>
                <w:rFonts w:ascii="Times New Roman" w:eastAsia="Times New Roman" w:hAnsi="Times New Roman" w:cs="Times New Roman"/>
                <w:sz w:val="24"/>
                <w:szCs w:val="24"/>
                <w:lang w:eastAsia="ru-RU"/>
              </w:rPr>
              <w:t>.10-1</w:t>
            </w:r>
            <w:r w:rsidR="00117230">
              <w:rPr>
                <w:rFonts w:ascii="Times New Roman" w:eastAsia="Times New Roman" w:hAnsi="Times New Roman" w:cs="Times New Roman"/>
                <w:sz w:val="24"/>
                <w:szCs w:val="24"/>
                <w:lang w:eastAsia="ru-RU"/>
              </w:rPr>
              <w:t>1</w:t>
            </w:r>
            <w:r w:rsidRPr="00A3751D">
              <w:rPr>
                <w:rFonts w:ascii="Times New Roman" w:eastAsia="Times New Roman" w:hAnsi="Times New Roman" w:cs="Times New Roman"/>
                <w:sz w:val="24"/>
                <w:szCs w:val="24"/>
                <w:lang w:eastAsia="ru-RU"/>
              </w:rPr>
              <w:t>.10</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6</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r w:rsidR="00117230">
              <w:rPr>
                <w:rFonts w:ascii="Times New Roman" w:eastAsia="Times New Roman" w:hAnsi="Times New Roman" w:cs="Times New Roman"/>
                <w:sz w:val="24"/>
                <w:szCs w:val="24"/>
                <w:lang w:eastAsia="ru-RU"/>
              </w:rPr>
              <w:t>4</w:t>
            </w:r>
            <w:r w:rsidRPr="00A3751D">
              <w:rPr>
                <w:rFonts w:ascii="Times New Roman" w:eastAsia="Times New Roman" w:hAnsi="Times New Roman" w:cs="Times New Roman"/>
                <w:sz w:val="24"/>
                <w:szCs w:val="24"/>
                <w:lang w:eastAsia="ru-RU"/>
              </w:rPr>
              <w:t>.10-1</w:t>
            </w:r>
            <w:r w:rsidR="00117230">
              <w:rPr>
                <w:rFonts w:ascii="Times New Roman" w:eastAsia="Times New Roman" w:hAnsi="Times New Roman" w:cs="Times New Roman"/>
                <w:sz w:val="24"/>
                <w:szCs w:val="24"/>
                <w:lang w:eastAsia="ru-RU"/>
              </w:rPr>
              <w:t>8</w:t>
            </w:r>
            <w:r w:rsidRPr="00A3751D">
              <w:rPr>
                <w:rFonts w:ascii="Times New Roman" w:eastAsia="Times New Roman" w:hAnsi="Times New Roman" w:cs="Times New Roman"/>
                <w:sz w:val="24"/>
                <w:szCs w:val="24"/>
                <w:lang w:eastAsia="ru-RU"/>
              </w:rPr>
              <w:t>.10</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7</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w:t>
            </w:r>
            <w:r w:rsidR="00117230">
              <w:rPr>
                <w:rFonts w:ascii="Times New Roman" w:eastAsia="Times New Roman" w:hAnsi="Times New Roman" w:cs="Times New Roman"/>
                <w:sz w:val="24"/>
                <w:szCs w:val="24"/>
                <w:lang w:eastAsia="ru-RU"/>
              </w:rPr>
              <w:t>1</w:t>
            </w:r>
            <w:r w:rsidRPr="00A3751D">
              <w:rPr>
                <w:rFonts w:ascii="Times New Roman" w:eastAsia="Times New Roman" w:hAnsi="Times New Roman" w:cs="Times New Roman"/>
                <w:sz w:val="24"/>
                <w:szCs w:val="24"/>
                <w:lang w:eastAsia="ru-RU"/>
              </w:rPr>
              <w:t>.10-2</w:t>
            </w:r>
            <w:r w:rsidR="00117230">
              <w:rPr>
                <w:rFonts w:ascii="Times New Roman" w:eastAsia="Times New Roman" w:hAnsi="Times New Roman" w:cs="Times New Roman"/>
                <w:sz w:val="24"/>
                <w:szCs w:val="24"/>
                <w:lang w:eastAsia="ru-RU"/>
              </w:rPr>
              <w:t>5</w:t>
            </w:r>
            <w:r w:rsidRPr="00A3751D">
              <w:rPr>
                <w:rFonts w:ascii="Times New Roman" w:eastAsia="Times New Roman" w:hAnsi="Times New Roman" w:cs="Times New Roman"/>
                <w:sz w:val="24"/>
                <w:szCs w:val="24"/>
                <w:lang w:eastAsia="ru-RU"/>
              </w:rPr>
              <w:t>.10</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8</w:t>
            </w:r>
          </w:p>
        </w:tc>
        <w:tc>
          <w:tcPr>
            <w:tcW w:w="2835" w:type="dxa"/>
            <w:shd w:val="clear" w:color="auto" w:fill="FBE4D5"/>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1А</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w:t>
            </w:r>
            <w:r w:rsidR="00117230">
              <w:rPr>
                <w:rFonts w:ascii="Times New Roman" w:eastAsia="Times New Roman" w:hAnsi="Times New Roman" w:cs="Times New Roman"/>
                <w:sz w:val="24"/>
                <w:szCs w:val="24"/>
                <w:lang w:eastAsia="ru-RU"/>
              </w:rPr>
              <w:t>8</w:t>
            </w:r>
            <w:r w:rsidRPr="00A3751D">
              <w:rPr>
                <w:rFonts w:ascii="Times New Roman" w:eastAsia="Times New Roman" w:hAnsi="Times New Roman" w:cs="Times New Roman"/>
                <w:sz w:val="24"/>
                <w:szCs w:val="24"/>
                <w:lang w:eastAsia="ru-RU"/>
              </w:rPr>
              <w:t>.10-0</w:t>
            </w:r>
            <w:r w:rsidR="00117230">
              <w:rPr>
                <w:rFonts w:ascii="Times New Roman" w:eastAsia="Times New Roman" w:hAnsi="Times New Roman" w:cs="Times New Roman"/>
                <w:sz w:val="24"/>
                <w:szCs w:val="24"/>
                <w:lang w:eastAsia="ru-RU"/>
              </w:rPr>
              <w:t>1</w:t>
            </w:r>
            <w:r w:rsidRPr="00A3751D">
              <w:rPr>
                <w:rFonts w:ascii="Times New Roman" w:eastAsia="Times New Roman" w:hAnsi="Times New Roman" w:cs="Times New Roman"/>
                <w:sz w:val="24"/>
                <w:szCs w:val="24"/>
                <w:lang w:eastAsia="ru-RU"/>
              </w:rPr>
              <w:t>.11</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9</w:t>
            </w:r>
          </w:p>
        </w:tc>
        <w:tc>
          <w:tcPr>
            <w:tcW w:w="2835" w:type="dxa"/>
            <w:shd w:val="clear" w:color="auto" w:fill="D9D9D9"/>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К</w:t>
            </w:r>
          </w:p>
        </w:tc>
      </w:tr>
      <w:tr w:rsidR="00A3751D" w:rsidRPr="00A3751D" w:rsidTr="00D911E5">
        <w:tc>
          <w:tcPr>
            <w:tcW w:w="816" w:type="dxa"/>
            <w:vMerge w:val="restart"/>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ноябрь</w:t>
            </w: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0</w:t>
            </w:r>
            <w:r w:rsidR="00117230">
              <w:rPr>
                <w:rFonts w:ascii="Times New Roman" w:eastAsia="Times New Roman" w:hAnsi="Times New Roman" w:cs="Times New Roman"/>
                <w:sz w:val="24"/>
                <w:szCs w:val="24"/>
                <w:lang w:eastAsia="ru-RU"/>
              </w:rPr>
              <w:t>4</w:t>
            </w:r>
            <w:r w:rsidRPr="00A3751D">
              <w:rPr>
                <w:rFonts w:ascii="Times New Roman" w:eastAsia="Times New Roman" w:hAnsi="Times New Roman" w:cs="Times New Roman"/>
                <w:sz w:val="24"/>
                <w:szCs w:val="24"/>
                <w:lang w:eastAsia="ru-RU"/>
              </w:rPr>
              <w:t>.11-0</w:t>
            </w:r>
            <w:r w:rsidR="00117230">
              <w:rPr>
                <w:rFonts w:ascii="Times New Roman" w:eastAsia="Times New Roman" w:hAnsi="Times New Roman" w:cs="Times New Roman"/>
                <w:sz w:val="24"/>
                <w:szCs w:val="24"/>
                <w:lang w:eastAsia="ru-RU"/>
              </w:rPr>
              <w:t>8</w:t>
            </w:r>
            <w:r w:rsidRPr="00A3751D">
              <w:rPr>
                <w:rFonts w:ascii="Times New Roman" w:eastAsia="Times New Roman" w:hAnsi="Times New Roman" w:cs="Times New Roman"/>
                <w:sz w:val="24"/>
                <w:szCs w:val="24"/>
                <w:lang w:eastAsia="ru-RU"/>
              </w:rPr>
              <w:t>.11</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10</w:t>
            </w:r>
          </w:p>
        </w:tc>
        <w:tc>
          <w:tcPr>
            <w:tcW w:w="2835" w:type="dxa"/>
            <w:shd w:val="clear" w:color="auto" w:fill="FFFFFF"/>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r w:rsidR="00117230">
              <w:rPr>
                <w:rFonts w:ascii="Times New Roman" w:eastAsia="Times New Roman" w:hAnsi="Times New Roman" w:cs="Times New Roman"/>
                <w:sz w:val="24"/>
                <w:szCs w:val="24"/>
                <w:lang w:eastAsia="ru-RU"/>
              </w:rPr>
              <w:t>1</w:t>
            </w:r>
            <w:r w:rsidRPr="00A3751D">
              <w:rPr>
                <w:rFonts w:ascii="Times New Roman" w:eastAsia="Times New Roman" w:hAnsi="Times New Roman" w:cs="Times New Roman"/>
                <w:sz w:val="24"/>
                <w:szCs w:val="24"/>
                <w:lang w:eastAsia="ru-RU"/>
              </w:rPr>
              <w:t>.11-1</w:t>
            </w:r>
            <w:r w:rsidR="00117230">
              <w:rPr>
                <w:rFonts w:ascii="Times New Roman" w:eastAsia="Times New Roman" w:hAnsi="Times New Roman" w:cs="Times New Roman"/>
                <w:sz w:val="24"/>
                <w:szCs w:val="24"/>
                <w:lang w:eastAsia="ru-RU"/>
              </w:rPr>
              <w:t>5</w:t>
            </w:r>
            <w:r w:rsidRPr="00A3751D">
              <w:rPr>
                <w:rFonts w:ascii="Times New Roman" w:eastAsia="Times New Roman" w:hAnsi="Times New Roman" w:cs="Times New Roman"/>
                <w:sz w:val="24"/>
                <w:szCs w:val="24"/>
                <w:lang w:eastAsia="ru-RU"/>
              </w:rPr>
              <w:t>.11</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11</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r w:rsidR="00117230">
              <w:rPr>
                <w:rFonts w:ascii="Times New Roman" w:eastAsia="Times New Roman" w:hAnsi="Times New Roman" w:cs="Times New Roman"/>
                <w:sz w:val="24"/>
                <w:szCs w:val="24"/>
                <w:lang w:eastAsia="ru-RU"/>
              </w:rPr>
              <w:t>8</w:t>
            </w:r>
            <w:r w:rsidRPr="00A3751D">
              <w:rPr>
                <w:rFonts w:ascii="Times New Roman" w:eastAsia="Times New Roman" w:hAnsi="Times New Roman" w:cs="Times New Roman"/>
                <w:sz w:val="24"/>
                <w:szCs w:val="24"/>
                <w:lang w:eastAsia="ru-RU"/>
              </w:rPr>
              <w:t>.11-2</w:t>
            </w:r>
            <w:r w:rsidR="00117230">
              <w:rPr>
                <w:rFonts w:ascii="Times New Roman" w:eastAsia="Times New Roman" w:hAnsi="Times New Roman" w:cs="Times New Roman"/>
                <w:sz w:val="24"/>
                <w:szCs w:val="24"/>
                <w:lang w:eastAsia="ru-RU"/>
              </w:rPr>
              <w:t>2.</w:t>
            </w:r>
            <w:r w:rsidRPr="00A3751D">
              <w:rPr>
                <w:rFonts w:ascii="Times New Roman" w:eastAsia="Times New Roman" w:hAnsi="Times New Roman" w:cs="Times New Roman"/>
                <w:sz w:val="24"/>
                <w:szCs w:val="24"/>
                <w:lang w:eastAsia="ru-RU"/>
              </w:rPr>
              <w:t>11</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12</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rPr>
          <w:trHeight w:val="189"/>
        </w:trPr>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w:t>
            </w:r>
            <w:r w:rsidR="00117230">
              <w:rPr>
                <w:rFonts w:ascii="Times New Roman" w:eastAsia="Times New Roman" w:hAnsi="Times New Roman" w:cs="Times New Roman"/>
                <w:sz w:val="24"/>
                <w:szCs w:val="24"/>
                <w:lang w:eastAsia="ru-RU"/>
              </w:rPr>
              <w:t>5</w:t>
            </w:r>
            <w:r w:rsidRPr="00A3751D">
              <w:rPr>
                <w:rFonts w:ascii="Times New Roman" w:eastAsia="Times New Roman" w:hAnsi="Times New Roman" w:cs="Times New Roman"/>
                <w:sz w:val="24"/>
                <w:szCs w:val="24"/>
                <w:lang w:eastAsia="ru-RU"/>
              </w:rPr>
              <w:t>.11-</w:t>
            </w:r>
            <w:r w:rsidR="00117230">
              <w:rPr>
                <w:rFonts w:ascii="Times New Roman" w:eastAsia="Times New Roman" w:hAnsi="Times New Roman" w:cs="Times New Roman"/>
                <w:sz w:val="24"/>
                <w:szCs w:val="24"/>
                <w:lang w:eastAsia="ru-RU"/>
              </w:rPr>
              <w:t>29</w:t>
            </w:r>
            <w:r w:rsidRPr="00A3751D">
              <w:rPr>
                <w:rFonts w:ascii="Times New Roman" w:eastAsia="Times New Roman" w:hAnsi="Times New Roman" w:cs="Times New Roman"/>
                <w:sz w:val="24"/>
                <w:szCs w:val="24"/>
                <w:lang w:eastAsia="ru-RU"/>
              </w:rPr>
              <w:t>.11</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13</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val="restart"/>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декабрь</w:t>
            </w: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0</w:t>
            </w:r>
            <w:r w:rsidR="00117230">
              <w:rPr>
                <w:rFonts w:ascii="Times New Roman" w:eastAsia="Times New Roman" w:hAnsi="Times New Roman" w:cs="Times New Roman"/>
                <w:sz w:val="24"/>
                <w:szCs w:val="24"/>
                <w:lang w:eastAsia="ru-RU"/>
              </w:rPr>
              <w:t>2</w:t>
            </w:r>
            <w:r w:rsidRPr="00A3751D">
              <w:rPr>
                <w:rFonts w:ascii="Times New Roman" w:eastAsia="Times New Roman" w:hAnsi="Times New Roman" w:cs="Times New Roman"/>
                <w:sz w:val="24"/>
                <w:szCs w:val="24"/>
                <w:lang w:eastAsia="ru-RU"/>
              </w:rPr>
              <w:t>.12-0</w:t>
            </w:r>
            <w:r w:rsidR="00117230">
              <w:rPr>
                <w:rFonts w:ascii="Times New Roman" w:eastAsia="Times New Roman" w:hAnsi="Times New Roman" w:cs="Times New Roman"/>
                <w:sz w:val="24"/>
                <w:szCs w:val="24"/>
                <w:lang w:eastAsia="ru-RU"/>
              </w:rPr>
              <w:t>6</w:t>
            </w:r>
            <w:r w:rsidRPr="00A3751D">
              <w:rPr>
                <w:rFonts w:ascii="Times New Roman" w:eastAsia="Times New Roman" w:hAnsi="Times New Roman" w:cs="Times New Roman"/>
                <w:sz w:val="24"/>
                <w:szCs w:val="24"/>
                <w:lang w:eastAsia="ru-RU"/>
              </w:rPr>
              <w:t>.12</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14</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117230" w:rsidP="001172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A3751D" w:rsidRPr="00A3751D">
              <w:rPr>
                <w:rFonts w:ascii="Times New Roman" w:eastAsia="Times New Roman" w:hAnsi="Times New Roman" w:cs="Times New Roman"/>
                <w:sz w:val="24"/>
                <w:szCs w:val="24"/>
                <w:lang w:eastAsia="ru-RU"/>
              </w:rPr>
              <w:t>.12-1</w:t>
            </w:r>
            <w:r>
              <w:rPr>
                <w:rFonts w:ascii="Times New Roman" w:eastAsia="Times New Roman" w:hAnsi="Times New Roman" w:cs="Times New Roman"/>
                <w:sz w:val="24"/>
                <w:szCs w:val="24"/>
                <w:lang w:eastAsia="ru-RU"/>
              </w:rPr>
              <w:t>3</w:t>
            </w:r>
            <w:r w:rsidR="00A3751D" w:rsidRPr="00A3751D">
              <w:rPr>
                <w:rFonts w:ascii="Times New Roman" w:eastAsia="Times New Roman" w:hAnsi="Times New Roman" w:cs="Times New Roman"/>
                <w:sz w:val="24"/>
                <w:szCs w:val="24"/>
                <w:lang w:eastAsia="ru-RU"/>
              </w:rPr>
              <w:t>.12</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15</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rPr>
          <w:trHeight w:val="473"/>
        </w:trPr>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r w:rsidR="00117230">
              <w:rPr>
                <w:rFonts w:ascii="Times New Roman" w:eastAsia="Times New Roman" w:hAnsi="Times New Roman" w:cs="Times New Roman"/>
                <w:sz w:val="24"/>
                <w:szCs w:val="24"/>
                <w:lang w:eastAsia="ru-RU"/>
              </w:rPr>
              <w:t>6</w:t>
            </w:r>
            <w:r w:rsidRPr="00A3751D">
              <w:rPr>
                <w:rFonts w:ascii="Times New Roman" w:eastAsia="Times New Roman" w:hAnsi="Times New Roman" w:cs="Times New Roman"/>
                <w:sz w:val="24"/>
                <w:szCs w:val="24"/>
                <w:lang w:eastAsia="ru-RU"/>
              </w:rPr>
              <w:t>.12-2</w:t>
            </w:r>
            <w:r w:rsidR="00117230">
              <w:rPr>
                <w:rFonts w:ascii="Times New Roman" w:eastAsia="Times New Roman" w:hAnsi="Times New Roman" w:cs="Times New Roman"/>
                <w:sz w:val="24"/>
                <w:szCs w:val="24"/>
                <w:lang w:eastAsia="ru-RU"/>
              </w:rPr>
              <w:t>0</w:t>
            </w:r>
            <w:r w:rsidRPr="00A3751D">
              <w:rPr>
                <w:rFonts w:ascii="Times New Roman" w:eastAsia="Times New Roman" w:hAnsi="Times New Roman" w:cs="Times New Roman"/>
                <w:sz w:val="24"/>
                <w:szCs w:val="24"/>
                <w:lang w:eastAsia="ru-RU"/>
              </w:rPr>
              <w:t>.12</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16</w:t>
            </w:r>
          </w:p>
        </w:tc>
        <w:tc>
          <w:tcPr>
            <w:tcW w:w="2835" w:type="dxa"/>
            <w:tcBorders>
              <w:bottom w:val="single" w:sz="4" w:space="0" w:color="000000"/>
            </w:tcBorders>
            <w:shd w:val="clear" w:color="auto" w:fill="FFFFFF"/>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rPr>
          <w:trHeight w:val="266"/>
        </w:trPr>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w:t>
            </w:r>
            <w:r w:rsidR="00117230">
              <w:rPr>
                <w:rFonts w:ascii="Times New Roman" w:eastAsia="Times New Roman" w:hAnsi="Times New Roman" w:cs="Times New Roman"/>
                <w:sz w:val="24"/>
                <w:szCs w:val="24"/>
                <w:lang w:eastAsia="ru-RU"/>
              </w:rPr>
              <w:t>3</w:t>
            </w:r>
            <w:r w:rsidRPr="00A3751D">
              <w:rPr>
                <w:rFonts w:ascii="Times New Roman" w:eastAsia="Times New Roman" w:hAnsi="Times New Roman" w:cs="Times New Roman"/>
                <w:sz w:val="24"/>
                <w:szCs w:val="24"/>
                <w:lang w:eastAsia="ru-RU"/>
              </w:rPr>
              <w:t>.12-2</w:t>
            </w:r>
            <w:r w:rsidR="00117230">
              <w:rPr>
                <w:rFonts w:ascii="Times New Roman" w:eastAsia="Times New Roman" w:hAnsi="Times New Roman" w:cs="Times New Roman"/>
                <w:sz w:val="24"/>
                <w:szCs w:val="24"/>
                <w:lang w:eastAsia="ru-RU"/>
              </w:rPr>
              <w:t>7</w:t>
            </w:r>
            <w:r w:rsidRPr="00A3751D">
              <w:rPr>
                <w:rFonts w:ascii="Times New Roman" w:eastAsia="Times New Roman" w:hAnsi="Times New Roman" w:cs="Times New Roman"/>
                <w:sz w:val="24"/>
                <w:szCs w:val="24"/>
                <w:lang w:eastAsia="ru-RU"/>
              </w:rPr>
              <w:t>.12</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17</w:t>
            </w:r>
          </w:p>
        </w:tc>
        <w:tc>
          <w:tcPr>
            <w:tcW w:w="2835" w:type="dxa"/>
            <w:tcBorders>
              <w:bottom w:val="single" w:sz="4" w:space="0" w:color="000000"/>
            </w:tcBorders>
            <w:shd w:val="clear" w:color="auto" w:fill="FBE4D5"/>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1А</w:t>
            </w:r>
          </w:p>
        </w:tc>
      </w:tr>
      <w:tr w:rsidR="00A3751D" w:rsidRPr="00A3751D" w:rsidTr="00D911E5">
        <w:tc>
          <w:tcPr>
            <w:tcW w:w="816" w:type="dxa"/>
            <w:vMerge w:val="restart"/>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январь</w:t>
            </w: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3</w:t>
            </w:r>
            <w:r w:rsidR="00117230">
              <w:rPr>
                <w:rFonts w:ascii="Times New Roman" w:eastAsia="Times New Roman" w:hAnsi="Times New Roman" w:cs="Times New Roman"/>
                <w:sz w:val="24"/>
                <w:szCs w:val="24"/>
                <w:lang w:eastAsia="ru-RU"/>
              </w:rPr>
              <w:t>0</w:t>
            </w:r>
            <w:r w:rsidRPr="00A3751D">
              <w:rPr>
                <w:rFonts w:ascii="Times New Roman" w:eastAsia="Times New Roman" w:hAnsi="Times New Roman" w:cs="Times New Roman"/>
                <w:sz w:val="24"/>
                <w:szCs w:val="24"/>
                <w:lang w:eastAsia="ru-RU"/>
              </w:rPr>
              <w:t>.12-0</w:t>
            </w:r>
            <w:r w:rsidR="00117230">
              <w:rPr>
                <w:rFonts w:ascii="Times New Roman" w:eastAsia="Times New Roman" w:hAnsi="Times New Roman" w:cs="Times New Roman"/>
                <w:sz w:val="24"/>
                <w:szCs w:val="24"/>
                <w:lang w:eastAsia="ru-RU"/>
              </w:rPr>
              <w:t>3</w:t>
            </w:r>
            <w:r w:rsidRPr="00A3751D">
              <w:rPr>
                <w:rFonts w:ascii="Times New Roman" w:eastAsia="Times New Roman" w:hAnsi="Times New Roman" w:cs="Times New Roman"/>
                <w:sz w:val="24"/>
                <w:szCs w:val="24"/>
                <w:lang w:eastAsia="ru-RU"/>
              </w:rPr>
              <w:t>.01</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18</w:t>
            </w:r>
          </w:p>
        </w:tc>
        <w:tc>
          <w:tcPr>
            <w:tcW w:w="2835" w:type="dxa"/>
            <w:shd w:val="clear" w:color="auto" w:fill="D9D9D9"/>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К</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0</w:t>
            </w:r>
            <w:r w:rsidR="00117230">
              <w:rPr>
                <w:rFonts w:ascii="Times New Roman" w:eastAsia="Times New Roman" w:hAnsi="Times New Roman" w:cs="Times New Roman"/>
                <w:sz w:val="24"/>
                <w:szCs w:val="24"/>
                <w:lang w:eastAsia="ru-RU"/>
              </w:rPr>
              <w:t>6</w:t>
            </w:r>
            <w:r w:rsidRPr="00A3751D">
              <w:rPr>
                <w:rFonts w:ascii="Times New Roman" w:eastAsia="Times New Roman" w:hAnsi="Times New Roman" w:cs="Times New Roman"/>
                <w:sz w:val="24"/>
                <w:szCs w:val="24"/>
                <w:lang w:eastAsia="ru-RU"/>
              </w:rPr>
              <w:t>.01-1</w:t>
            </w:r>
            <w:r w:rsidR="00117230">
              <w:rPr>
                <w:rFonts w:ascii="Times New Roman" w:eastAsia="Times New Roman" w:hAnsi="Times New Roman" w:cs="Times New Roman"/>
                <w:sz w:val="24"/>
                <w:szCs w:val="24"/>
                <w:lang w:eastAsia="ru-RU"/>
              </w:rPr>
              <w:t>0</w:t>
            </w:r>
            <w:r w:rsidRPr="00A3751D">
              <w:rPr>
                <w:rFonts w:ascii="Times New Roman" w:eastAsia="Times New Roman" w:hAnsi="Times New Roman" w:cs="Times New Roman"/>
                <w:sz w:val="24"/>
                <w:szCs w:val="24"/>
                <w:lang w:eastAsia="ru-RU"/>
              </w:rPr>
              <w:t>.01</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19</w:t>
            </w:r>
          </w:p>
        </w:tc>
        <w:tc>
          <w:tcPr>
            <w:tcW w:w="2835" w:type="dxa"/>
            <w:shd w:val="clear" w:color="auto" w:fill="D9D9D9"/>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К</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r w:rsidR="00117230">
              <w:rPr>
                <w:rFonts w:ascii="Times New Roman" w:eastAsia="Times New Roman" w:hAnsi="Times New Roman" w:cs="Times New Roman"/>
                <w:sz w:val="24"/>
                <w:szCs w:val="24"/>
                <w:lang w:eastAsia="ru-RU"/>
              </w:rPr>
              <w:t>3</w:t>
            </w:r>
            <w:r w:rsidRPr="00A3751D">
              <w:rPr>
                <w:rFonts w:ascii="Times New Roman" w:eastAsia="Times New Roman" w:hAnsi="Times New Roman" w:cs="Times New Roman"/>
                <w:sz w:val="24"/>
                <w:szCs w:val="24"/>
                <w:lang w:eastAsia="ru-RU"/>
              </w:rPr>
              <w:t>.01-1</w:t>
            </w:r>
            <w:r w:rsidR="00117230">
              <w:rPr>
                <w:rFonts w:ascii="Times New Roman" w:eastAsia="Times New Roman" w:hAnsi="Times New Roman" w:cs="Times New Roman"/>
                <w:sz w:val="24"/>
                <w:szCs w:val="24"/>
                <w:lang w:eastAsia="ru-RU"/>
              </w:rPr>
              <w:t>7</w:t>
            </w:r>
            <w:r w:rsidRPr="00A3751D">
              <w:rPr>
                <w:rFonts w:ascii="Times New Roman" w:eastAsia="Times New Roman" w:hAnsi="Times New Roman" w:cs="Times New Roman"/>
                <w:sz w:val="24"/>
                <w:szCs w:val="24"/>
                <w:lang w:eastAsia="ru-RU"/>
              </w:rPr>
              <w:t>.01</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20</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w:t>
            </w:r>
            <w:r w:rsidR="00117230">
              <w:rPr>
                <w:rFonts w:ascii="Times New Roman" w:eastAsia="Times New Roman" w:hAnsi="Times New Roman" w:cs="Times New Roman"/>
                <w:sz w:val="24"/>
                <w:szCs w:val="24"/>
                <w:lang w:eastAsia="ru-RU"/>
              </w:rPr>
              <w:t>0</w:t>
            </w:r>
            <w:r w:rsidRPr="00A3751D">
              <w:rPr>
                <w:rFonts w:ascii="Times New Roman" w:eastAsia="Times New Roman" w:hAnsi="Times New Roman" w:cs="Times New Roman"/>
                <w:sz w:val="24"/>
                <w:szCs w:val="24"/>
                <w:lang w:eastAsia="ru-RU"/>
              </w:rPr>
              <w:t>.01-2</w:t>
            </w:r>
            <w:r w:rsidR="00117230">
              <w:rPr>
                <w:rFonts w:ascii="Times New Roman" w:eastAsia="Times New Roman" w:hAnsi="Times New Roman" w:cs="Times New Roman"/>
                <w:sz w:val="24"/>
                <w:szCs w:val="24"/>
                <w:lang w:eastAsia="ru-RU"/>
              </w:rPr>
              <w:t>4</w:t>
            </w:r>
            <w:r w:rsidRPr="00A3751D">
              <w:rPr>
                <w:rFonts w:ascii="Times New Roman" w:eastAsia="Times New Roman" w:hAnsi="Times New Roman" w:cs="Times New Roman"/>
                <w:sz w:val="24"/>
                <w:szCs w:val="24"/>
                <w:lang w:eastAsia="ru-RU"/>
              </w:rPr>
              <w:t>.01</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21</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val="restart"/>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февраль</w:t>
            </w: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w:t>
            </w:r>
            <w:r w:rsidR="00117230">
              <w:rPr>
                <w:rFonts w:ascii="Times New Roman" w:eastAsia="Times New Roman" w:hAnsi="Times New Roman" w:cs="Times New Roman"/>
                <w:sz w:val="24"/>
                <w:szCs w:val="24"/>
                <w:lang w:eastAsia="ru-RU"/>
              </w:rPr>
              <w:t>7</w:t>
            </w:r>
            <w:r w:rsidRPr="00A3751D">
              <w:rPr>
                <w:rFonts w:ascii="Times New Roman" w:eastAsia="Times New Roman" w:hAnsi="Times New Roman" w:cs="Times New Roman"/>
                <w:sz w:val="24"/>
                <w:szCs w:val="24"/>
                <w:lang w:eastAsia="ru-RU"/>
              </w:rPr>
              <w:t>.01-</w:t>
            </w:r>
            <w:r w:rsidR="00117230">
              <w:rPr>
                <w:rFonts w:ascii="Times New Roman" w:eastAsia="Times New Roman" w:hAnsi="Times New Roman" w:cs="Times New Roman"/>
                <w:sz w:val="24"/>
                <w:szCs w:val="24"/>
                <w:lang w:eastAsia="ru-RU"/>
              </w:rPr>
              <w:t>3</w:t>
            </w:r>
            <w:r w:rsidRPr="00A3751D">
              <w:rPr>
                <w:rFonts w:ascii="Times New Roman" w:eastAsia="Times New Roman" w:hAnsi="Times New Roman" w:cs="Times New Roman"/>
                <w:sz w:val="24"/>
                <w:szCs w:val="24"/>
                <w:lang w:eastAsia="ru-RU"/>
              </w:rPr>
              <w:t>1.02</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22</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0</w:t>
            </w:r>
            <w:r w:rsidR="00117230">
              <w:rPr>
                <w:rFonts w:ascii="Times New Roman" w:eastAsia="Times New Roman" w:hAnsi="Times New Roman" w:cs="Times New Roman"/>
                <w:sz w:val="24"/>
                <w:szCs w:val="24"/>
                <w:lang w:eastAsia="ru-RU"/>
              </w:rPr>
              <w:t>3</w:t>
            </w:r>
            <w:r w:rsidRPr="00A3751D">
              <w:rPr>
                <w:rFonts w:ascii="Times New Roman" w:eastAsia="Times New Roman" w:hAnsi="Times New Roman" w:cs="Times New Roman"/>
                <w:sz w:val="24"/>
                <w:szCs w:val="24"/>
                <w:lang w:eastAsia="ru-RU"/>
              </w:rPr>
              <w:t>.02-0</w:t>
            </w:r>
            <w:r w:rsidR="00117230">
              <w:rPr>
                <w:rFonts w:ascii="Times New Roman" w:eastAsia="Times New Roman" w:hAnsi="Times New Roman" w:cs="Times New Roman"/>
                <w:sz w:val="24"/>
                <w:szCs w:val="24"/>
                <w:lang w:eastAsia="ru-RU"/>
              </w:rPr>
              <w:t>7</w:t>
            </w:r>
            <w:r w:rsidRPr="00A3751D">
              <w:rPr>
                <w:rFonts w:ascii="Times New Roman" w:eastAsia="Times New Roman" w:hAnsi="Times New Roman" w:cs="Times New Roman"/>
                <w:sz w:val="24"/>
                <w:szCs w:val="24"/>
                <w:lang w:eastAsia="ru-RU"/>
              </w:rPr>
              <w:t>.02</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23</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r w:rsidR="00117230">
              <w:rPr>
                <w:rFonts w:ascii="Times New Roman" w:eastAsia="Times New Roman" w:hAnsi="Times New Roman" w:cs="Times New Roman"/>
                <w:sz w:val="24"/>
                <w:szCs w:val="24"/>
                <w:lang w:eastAsia="ru-RU"/>
              </w:rPr>
              <w:t>0</w:t>
            </w:r>
            <w:r w:rsidRPr="00A3751D">
              <w:rPr>
                <w:rFonts w:ascii="Times New Roman" w:eastAsia="Times New Roman" w:hAnsi="Times New Roman" w:cs="Times New Roman"/>
                <w:sz w:val="24"/>
                <w:szCs w:val="24"/>
                <w:lang w:eastAsia="ru-RU"/>
              </w:rPr>
              <w:t>.02-1</w:t>
            </w:r>
            <w:r w:rsidR="00117230">
              <w:rPr>
                <w:rFonts w:ascii="Times New Roman" w:eastAsia="Times New Roman" w:hAnsi="Times New Roman" w:cs="Times New Roman"/>
                <w:sz w:val="24"/>
                <w:szCs w:val="24"/>
                <w:lang w:eastAsia="ru-RU"/>
              </w:rPr>
              <w:t>4</w:t>
            </w:r>
            <w:r w:rsidRPr="00A3751D">
              <w:rPr>
                <w:rFonts w:ascii="Times New Roman" w:eastAsia="Times New Roman" w:hAnsi="Times New Roman" w:cs="Times New Roman"/>
                <w:sz w:val="24"/>
                <w:szCs w:val="24"/>
                <w:lang w:eastAsia="ru-RU"/>
              </w:rPr>
              <w:t>.02</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24</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117230" w:rsidP="001172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3751D" w:rsidRPr="00A3751D">
              <w:rPr>
                <w:rFonts w:ascii="Times New Roman" w:eastAsia="Times New Roman" w:hAnsi="Times New Roman" w:cs="Times New Roman"/>
                <w:sz w:val="24"/>
                <w:szCs w:val="24"/>
                <w:lang w:eastAsia="ru-RU"/>
              </w:rPr>
              <w:t>.02-2</w:t>
            </w:r>
            <w:r>
              <w:rPr>
                <w:rFonts w:ascii="Times New Roman" w:eastAsia="Times New Roman" w:hAnsi="Times New Roman" w:cs="Times New Roman"/>
                <w:sz w:val="24"/>
                <w:szCs w:val="24"/>
                <w:lang w:eastAsia="ru-RU"/>
              </w:rPr>
              <w:t>1</w:t>
            </w:r>
            <w:r w:rsidR="00A3751D" w:rsidRPr="00A3751D">
              <w:rPr>
                <w:rFonts w:ascii="Times New Roman" w:eastAsia="Times New Roman" w:hAnsi="Times New Roman" w:cs="Times New Roman"/>
                <w:sz w:val="24"/>
                <w:szCs w:val="24"/>
                <w:lang w:eastAsia="ru-RU"/>
              </w:rPr>
              <w:t>.02</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25</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val="restart"/>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март</w:t>
            </w: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w:t>
            </w:r>
            <w:r w:rsidR="00117230">
              <w:rPr>
                <w:rFonts w:ascii="Times New Roman" w:eastAsia="Times New Roman" w:hAnsi="Times New Roman" w:cs="Times New Roman"/>
                <w:sz w:val="24"/>
                <w:szCs w:val="24"/>
                <w:lang w:eastAsia="ru-RU"/>
              </w:rPr>
              <w:t>4</w:t>
            </w:r>
            <w:r w:rsidRPr="00A3751D">
              <w:rPr>
                <w:rFonts w:ascii="Times New Roman" w:eastAsia="Times New Roman" w:hAnsi="Times New Roman" w:cs="Times New Roman"/>
                <w:sz w:val="24"/>
                <w:szCs w:val="24"/>
                <w:lang w:eastAsia="ru-RU"/>
              </w:rPr>
              <w:t>.02-</w:t>
            </w:r>
            <w:r w:rsidR="00117230">
              <w:rPr>
                <w:rFonts w:ascii="Times New Roman" w:eastAsia="Times New Roman" w:hAnsi="Times New Roman" w:cs="Times New Roman"/>
                <w:sz w:val="24"/>
                <w:szCs w:val="24"/>
                <w:lang w:eastAsia="ru-RU"/>
              </w:rPr>
              <w:t>28.02</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26</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0</w:t>
            </w:r>
            <w:r w:rsidR="00117230">
              <w:rPr>
                <w:rFonts w:ascii="Times New Roman" w:eastAsia="Times New Roman" w:hAnsi="Times New Roman" w:cs="Times New Roman"/>
                <w:sz w:val="24"/>
                <w:szCs w:val="24"/>
                <w:lang w:eastAsia="ru-RU"/>
              </w:rPr>
              <w:t>2</w:t>
            </w:r>
            <w:r w:rsidRPr="00A3751D">
              <w:rPr>
                <w:rFonts w:ascii="Times New Roman" w:eastAsia="Times New Roman" w:hAnsi="Times New Roman" w:cs="Times New Roman"/>
                <w:sz w:val="24"/>
                <w:szCs w:val="24"/>
                <w:lang w:eastAsia="ru-RU"/>
              </w:rPr>
              <w:t>.03-0</w:t>
            </w:r>
            <w:r w:rsidR="00117230">
              <w:rPr>
                <w:rFonts w:ascii="Times New Roman" w:eastAsia="Times New Roman" w:hAnsi="Times New Roman" w:cs="Times New Roman"/>
                <w:sz w:val="24"/>
                <w:szCs w:val="24"/>
                <w:lang w:eastAsia="ru-RU"/>
              </w:rPr>
              <w:t>6</w:t>
            </w:r>
            <w:r w:rsidRPr="00A3751D">
              <w:rPr>
                <w:rFonts w:ascii="Times New Roman" w:eastAsia="Times New Roman" w:hAnsi="Times New Roman" w:cs="Times New Roman"/>
                <w:sz w:val="24"/>
                <w:szCs w:val="24"/>
                <w:lang w:eastAsia="ru-RU"/>
              </w:rPr>
              <w:t>.03</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27</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117230" w:rsidP="001172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A3751D" w:rsidRPr="00A3751D">
              <w:rPr>
                <w:rFonts w:ascii="Times New Roman" w:eastAsia="Times New Roman" w:hAnsi="Times New Roman" w:cs="Times New Roman"/>
                <w:sz w:val="24"/>
                <w:szCs w:val="24"/>
                <w:lang w:eastAsia="ru-RU"/>
              </w:rPr>
              <w:t>.03-1</w:t>
            </w:r>
            <w:r>
              <w:rPr>
                <w:rFonts w:ascii="Times New Roman" w:eastAsia="Times New Roman" w:hAnsi="Times New Roman" w:cs="Times New Roman"/>
                <w:sz w:val="24"/>
                <w:szCs w:val="24"/>
                <w:lang w:eastAsia="ru-RU"/>
              </w:rPr>
              <w:t>3</w:t>
            </w:r>
            <w:r w:rsidR="00A3751D" w:rsidRPr="00A3751D">
              <w:rPr>
                <w:rFonts w:ascii="Times New Roman" w:eastAsia="Times New Roman" w:hAnsi="Times New Roman" w:cs="Times New Roman"/>
                <w:sz w:val="24"/>
                <w:szCs w:val="24"/>
                <w:lang w:eastAsia="ru-RU"/>
              </w:rPr>
              <w:t>.03</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28</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r w:rsidR="00117230">
              <w:rPr>
                <w:rFonts w:ascii="Times New Roman" w:eastAsia="Times New Roman" w:hAnsi="Times New Roman" w:cs="Times New Roman"/>
                <w:sz w:val="24"/>
                <w:szCs w:val="24"/>
                <w:lang w:eastAsia="ru-RU"/>
              </w:rPr>
              <w:t>6</w:t>
            </w:r>
            <w:r w:rsidRPr="00A3751D">
              <w:rPr>
                <w:rFonts w:ascii="Times New Roman" w:eastAsia="Times New Roman" w:hAnsi="Times New Roman" w:cs="Times New Roman"/>
                <w:sz w:val="24"/>
                <w:szCs w:val="24"/>
                <w:lang w:eastAsia="ru-RU"/>
              </w:rPr>
              <w:t>.03-2</w:t>
            </w:r>
            <w:r w:rsidR="00117230">
              <w:rPr>
                <w:rFonts w:ascii="Times New Roman" w:eastAsia="Times New Roman" w:hAnsi="Times New Roman" w:cs="Times New Roman"/>
                <w:sz w:val="24"/>
                <w:szCs w:val="24"/>
                <w:lang w:eastAsia="ru-RU"/>
              </w:rPr>
              <w:t>0</w:t>
            </w:r>
            <w:r w:rsidRPr="00A3751D">
              <w:rPr>
                <w:rFonts w:ascii="Times New Roman" w:eastAsia="Times New Roman" w:hAnsi="Times New Roman" w:cs="Times New Roman"/>
                <w:sz w:val="24"/>
                <w:szCs w:val="24"/>
                <w:lang w:eastAsia="ru-RU"/>
              </w:rPr>
              <w:t>.03</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29</w:t>
            </w:r>
          </w:p>
        </w:tc>
        <w:tc>
          <w:tcPr>
            <w:tcW w:w="2835" w:type="dxa"/>
            <w:tcBorders>
              <w:bottom w:val="single" w:sz="4" w:space="0" w:color="000000"/>
            </w:tcBorders>
            <w:shd w:val="clear" w:color="auto" w:fill="FBD4B4"/>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1А</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w:t>
            </w:r>
            <w:r w:rsidR="00117230">
              <w:rPr>
                <w:rFonts w:ascii="Times New Roman" w:eastAsia="Times New Roman" w:hAnsi="Times New Roman" w:cs="Times New Roman"/>
                <w:sz w:val="24"/>
                <w:szCs w:val="24"/>
                <w:lang w:eastAsia="ru-RU"/>
              </w:rPr>
              <w:t>3</w:t>
            </w:r>
            <w:r w:rsidRPr="00A3751D">
              <w:rPr>
                <w:rFonts w:ascii="Times New Roman" w:eastAsia="Times New Roman" w:hAnsi="Times New Roman" w:cs="Times New Roman"/>
                <w:sz w:val="24"/>
                <w:szCs w:val="24"/>
                <w:lang w:eastAsia="ru-RU"/>
              </w:rPr>
              <w:t>.03-2</w:t>
            </w:r>
            <w:r w:rsidR="00117230">
              <w:rPr>
                <w:rFonts w:ascii="Times New Roman" w:eastAsia="Times New Roman" w:hAnsi="Times New Roman" w:cs="Times New Roman"/>
                <w:sz w:val="24"/>
                <w:szCs w:val="24"/>
                <w:lang w:eastAsia="ru-RU"/>
              </w:rPr>
              <w:t>7</w:t>
            </w:r>
            <w:r w:rsidRPr="00A3751D">
              <w:rPr>
                <w:rFonts w:ascii="Times New Roman" w:eastAsia="Times New Roman" w:hAnsi="Times New Roman" w:cs="Times New Roman"/>
                <w:sz w:val="24"/>
                <w:szCs w:val="24"/>
                <w:lang w:eastAsia="ru-RU"/>
              </w:rPr>
              <w:t>.03</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30</w:t>
            </w:r>
          </w:p>
        </w:tc>
        <w:tc>
          <w:tcPr>
            <w:tcW w:w="2835" w:type="dxa"/>
            <w:tcBorders>
              <w:bottom w:val="single" w:sz="4" w:space="0" w:color="000000"/>
            </w:tcBorders>
            <w:shd w:val="clear" w:color="auto" w:fill="D9D9D9"/>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К</w:t>
            </w:r>
          </w:p>
        </w:tc>
      </w:tr>
      <w:tr w:rsidR="00A3751D" w:rsidRPr="00A3751D" w:rsidTr="00D911E5">
        <w:tc>
          <w:tcPr>
            <w:tcW w:w="816" w:type="dxa"/>
            <w:vMerge w:val="restart"/>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апрель</w:t>
            </w:r>
          </w:p>
        </w:tc>
        <w:tc>
          <w:tcPr>
            <w:tcW w:w="2553" w:type="dxa"/>
            <w:shd w:val="clear" w:color="auto" w:fill="auto"/>
          </w:tcPr>
          <w:p w:rsidR="00A3751D" w:rsidRPr="00A3751D" w:rsidRDefault="00117230" w:rsidP="001172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3751D" w:rsidRPr="00A3751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00A3751D" w:rsidRPr="00A3751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00A3751D" w:rsidRPr="00A3751D">
              <w:rPr>
                <w:rFonts w:ascii="Times New Roman" w:eastAsia="Times New Roman" w:hAnsi="Times New Roman" w:cs="Times New Roman"/>
                <w:sz w:val="24"/>
                <w:szCs w:val="24"/>
                <w:lang w:eastAsia="ru-RU"/>
              </w:rPr>
              <w:t>.04</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31</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0</w:t>
            </w:r>
            <w:r w:rsidR="00117230">
              <w:rPr>
                <w:rFonts w:ascii="Times New Roman" w:eastAsia="Times New Roman" w:hAnsi="Times New Roman" w:cs="Times New Roman"/>
                <w:sz w:val="24"/>
                <w:szCs w:val="24"/>
                <w:lang w:eastAsia="ru-RU"/>
              </w:rPr>
              <w:t>6</w:t>
            </w:r>
            <w:r w:rsidRPr="00A3751D">
              <w:rPr>
                <w:rFonts w:ascii="Times New Roman" w:eastAsia="Times New Roman" w:hAnsi="Times New Roman" w:cs="Times New Roman"/>
                <w:sz w:val="24"/>
                <w:szCs w:val="24"/>
                <w:lang w:eastAsia="ru-RU"/>
              </w:rPr>
              <w:t>.04-1</w:t>
            </w:r>
            <w:r w:rsidR="00117230">
              <w:rPr>
                <w:rFonts w:ascii="Times New Roman" w:eastAsia="Times New Roman" w:hAnsi="Times New Roman" w:cs="Times New Roman"/>
                <w:sz w:val="24"/>
                <w:szCs w:val="24"/>
                <w:lang w:eastAsia="ru-RU"/>
              </w:rPr>
              <w:t>0</w:t>
            </w:r>
            <w:r w:rsidRPr="00A3751D">
              <w:rPr>
                <w:rFonts w:ascii="Times New Roman" w:eastAsia="Times New Roman" w:hAnsi="Times New Roman" w:cs="Times New Roman"/>
                <w:sz w:val="24"/>
                <w:szCs w:val="24"/>
                <w:lang w:eastAsia="ru-RU"/>
              </w:rPr>
              <w:t>.04</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32</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r w:rsidR="00117230">
              <w:rPr>
                <w:rFonts w:ascii="Times New Roman" w:eastAsia="Times New Roman" w:hAnsi="Times New Roman" w:cs="Times New Roman"/>
                <w:sz w:val="24"/>
                <w:szCs w:val="24"/>
                <w:lang w:eastAsia="ru-RU"/>
              </w:rPr>
              <w:t>3</w:t>
            </w:r>
            <w:r w:rsidRPr="00A3751D">
              <w:rPr>
                <w:rFonts w:ascii="Times New Roman" w:eastAsia="Times New Roman" w:hAnsi="Times New Roman" w:cs="Times New Roman"/>
                <w:sz w:val="24"/>
                <w:szCs w:val="24"/>
                <w:lang w:eastAsia="ru-RU"/>
              </w:rPr>
              <w:t>.04-1</w:t>
            </w:r>
            <w:r w:rsidR="00117230">
              <w:rPr>
                <w:rFonts w:ascii="Times New Roman" w:eastAsia="Times New Roman" w:hAnsi="Times New Roman" w:cs="Times New Roman"/>
                <w:sz w:val="24"/>
                <w:szCs w:val="24"/>
                <w:lang w:eastAsia="ru-RU"/>
              </w:rPr>
              <w:t>7</w:t>
            </w:r>
            <w:r w:rsidRPr="00A3751D">
              <w:rPr>
                <w:rFonts w:ascii="Times New Roman" w:eastAsia="Times New Roman" w:hAnsi="Times New Roman" w:cs="Times New Roman"/>
                <w:sz w:val="24"/>
                <w:szCs w:val="24"/>
                <w:lang w:eastAsia="ru-RU"/>
              </w:rPr>
              <w:t>.04</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33</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A3751D" w:rsidRPr="00A3751D" w:rsidTr="00D911E5">
        <w:tc>
          <w:tcPr>
            <w:tcW w:w="816" w:type="dxa"/>
            <w:vMerge/>
            <w:shd w:val="clear" w:color="auto" w:fill="auto"/>
            <w:textDirection w:val="btLr"/>
          </w:tcPr>
          <w:p w:rsidR="00A3751D" w:rsidRPr="00A3751D" w:rsidRDefault="00A3751D"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A3751D" w:rsidRPr="00A3751D" w:rsidRDefault="00A3751D"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w:t>
            </w:r>
            <w:r w:rsidR="00117230">
              <w:rPr>
                <w:rFonts w:ascii="Times New Roman" w:eastAsia="Times New Roman" w:hAnsi="Times New Roman" w:cs="Times New Roman"/>
                <w:sz w:val="24"/>
                <w:szCs w:val="24"/>
                <w:lang w:eastAsia="ru-RU"/>
              </w:rPr>
              <w:t>0</w:t>
            </w:r>
            <w:r w:rsidRPr="00A3751D">
              <w:rPr>
                <w:rFonts w:ascii="Times New Roman" w:eastAsia="Times New Roman" w:hAnsi="Times New Roman" w:cs="Times New Roman"/>
                <w:sz w:val="24"/>
                <w:szCs w:val="24"/>
                <w:lang w:eastAsia="ru-RU"/>
              </w:rPr>
              <w:t>.04-2</w:t>
            </w:r>
            <w:r w:rsidR="00117230">
              <w:rPr>
                <w:rFonts w:ascii="Times New Roman" w:eastAsia="Times New Roman" w:hAnsi="Times New Roman" w:cs="Times New Roman"/>
                <w:sz w:val="24"/>
                <w:szCs w:val="24"/>
                <w:lang w:eastAsia="ru-RU"/>
              </w:rPr>
              <w:t>4</w:t>
            </w:r>
            <w:r w:rsidRPr="00A3751D">
              <w:rPr>
                <w:rFonts w:ascii="Times New Roman" w:eastAsia="Times New Roman" w:hAnsi="Times New Roman" w:cs="Times New Roman"/>
                <w:sz w:val="24"/>
                <w:szCs w:val="24"/>
                <w:lang w:eastAsia="ru-RU"/>
              </w:rPr>
              <w:t>.04</w:t>
            </w:r>
          </w:p>
        </w:tc>
        <w:tc>
          <w:tcPr>
            <w:tcW w:w="2693"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34</w:t>
            </w:r>
          </w:p>
        </w:tc>
        <w:tc>
          <w:tcPr>
            <w:tcW w:w="2835" w:type="dxa"/>
            <w:shd w:val="clear" w:color="auto" w:fill="auto"/>
          </w:tcPr>
          <w:p w:rsidR="00A3751D" w:rsidRPr="00A3751D" w:rsidRDefault="00A3751D"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117230" w:rsidRPr="00A3751D" w:rsidTr="00D911E5">
        <w:tc>
          <w:tcPr>
            <w:tcW w:w="816" w:type="dxa"/>
            <w:vMerge w:val="restart"/>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май</w:t>
            </w:r>
          </w:p>
        </w:tc>
        <w:tc>
          <w:tcPr>
            <w:tcW w:w="2553" w:type="dxa"/>
            <w:shd w:val="clear" w:color="auto" w:fill="auto"/>
          </w:tcPr>
          <w:p w:rsidR="00117230" w:rsidRPr="00A3751D" w:rsidRDefault="00117230"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A3751D">
              <w:rPr>
                <w:rFonts w:ascii="Times New Roman" w:eastAsia="Times New Roman" w:hAnsi="Times New Roman" w:cs="Times New Roman"/>
                <w:sz w:val="24"/>
                <w:szCs w:val="24"/>
                <w:lang w:eastAsia="ru-RU"/>
              </w:rPr>
              <w:t>.04-0</w:t>
            </w:r>
            <w:r>
              <w:rPr>
                <w:rFonts w:ascii="Times New Roman" w:eastAsia="Times New Roman" w:hAnsi="Times New Roman" w:cs="Times New Roman"/>
                <w:sz w:val="24"/>
                <w:szCs w:val="24"/>
                <w:lang w:eastAsia="ru-RU"/>
              </w:rPr>
              <w:t>1</w:t>
            </w:r>
            <w:r w:rsidRPr="00A3751D">
              <w:rPr>
                <w:rFonts w:ascii="Times New Roman" w:eastAsia="Times New Roman" w:hAnsi="Times New Roman" w:cs="Times New Roman"/>
                <w:sz w:val="24"/>
                <w:szCs w:val="24"/>
                <w:lang w:eastAsia="ru-RU"/>
              </w:rPr>
              <w:t>.05</w:t>
            </w:r>
          </w:p>
        </w:tc>
        <w:tc>
          <w:tcPr>
            <w:tcW w:w="269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35</w:t>
            </w:r>
          </w:p>
        </w:tc>
        <w:tc>
          <w:tcPr>
            <w:tcW w:w="2835"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117230" w:rsidRPr="00A3751D" w:rsidTr="00D911E5">
        <w:tc>
          <w:tcPr>
            <w:tcW w:w="816" w:type="dxa"/>
            <w:vMerge/>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117230" w:rsidRPr="00A3751D" w:rsidRDefault="00117230"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A3751D">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08</w:t>
            </w:r>
            <w:r w:rsidRPr="00A3751D">
              <w:rPr>
                <w:rFonts w:ascii="Times New Roman" w:eastAsia="Times New Roman" w:hAnsi="Times New Roman" w:cs="Times New Roman"/>
                <w:sz w:val="24"/>
                <w:szCs w:val="24"/>
                <w:lang w:eastAsia="ru-RU"/>
              </w:rPr>
              <w:t>.05</w:t>
            </w:r>
          </w:p>
        </w:tc>
        <w:tc>
          <w:tcPr>
            <w:tcW w:w="269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36</w:t>
            </w:r>
          </w:p>
        </w:tc>
        <w:tc>
          <w:tcPr>
            <w:tcW w:w="2835"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117230" w:rsidRPr="00A3751D" w:rsidTr="00D911E5">
        <w:tc>
          <w:tcPr>
            <w:tcW w:w="816" w:type="dxa"/>
            <w:vMerge/>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117230" w:rsidRPr="00A3751D" w:rsidRDefault="00117230" w:rsidP="0011723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A3751D">
              <w:rPr>
                <w:rFonts w:ascii="Times New Roman" w:eastAsia="Times New Roman" w:hAnsi="Times New Roman" w:cs="Times New Roman"/>
                <w:sz w:val="24"/>
                <w:szCs w:val="24"/>
                <w:lang w:eastAsia="ru-RU"/>
              </w:rPr>
              <w:t>.05-1</w:t>
            </w:r>
            <w:r>
              <w:rPr>
                <w:rFonts w:ascii="Times New Roman" w:eastAsia="Times New Roman" w:hAnsi="Times New Roman" w:cs="Times New Roman"/>
                <w:sz w:val="24"/>
                <w:szCs w:val="24"/>
                <w:lang w:eastAsia="ru-RU"/>
              </w:rPr>
              <w:t>5</w:t>
            </w:r>
            <w:r w:rsidRPr="00A3751D">
              <w:rPr>
                <w:rFonts w:ascii="Times New Roman" w:eastAsia="Times New Roman" w:hAnsi="Times New Roman" w:cs="Times New Roman"/>
                <w:sz w:val="24"/>
                <w:szCs w:val="24"/>
                <w:lang w:eastAsia="ru-RU"/>
              </w:rPr>
              <w:t>.05</w:t>
            </w:r>
          </w:p>
        </w:tc>
        <w:tc>
          <w:tcPr>
            <w:tcW w:w="269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37</w:t>
            </w:r>
          </w:p>
        </w:tc>
        <w:tc>
          <w:tcPr>
            <w:tcW w:w="2835" w:type="dxa"/>
            <w:tcBorders>
              <w:bottom w:val="single" w:sz="4" w:space="0" w:color="000000"/>
            </w:tcBorders>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w:t>
            </w:r>
          </w:p>
        </w:tc>
      </w:tr>
      <w:tr w:rsidR="00117230" w:rsidRPr="00A3751D" w:rsidTr="00D911E5">
        <w:tc>
          <w:tcPr>
            <w:tcW w:w="816" w:type="dxa"/>
            <w:vMerge/>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117230" w:rsidRPr="00A3751D" w:rsidRDefault="00117230" w:rsidP="001172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A3751D">
              <w:rPr>
                <w:rFonts w:ascii="Times New Roman" w:eastAsia="Times New Roman" w:hAnsi="Times New Roman" w:cs="Times New Roman"/>
                <w:sz w:val="24"/>
                <w:szCs w:val="24"/>
                <w:lang w:eastAsia="ru-RU"/>
              </w:rPr>
              <w:t>.05-2</w:t>
            </w:r>
            <w:r>
              <w:rPr>
                <w:rFonts w:ascii="Times New Roman" w:eastAsia="Times New Roman" w:hAnsi="Times New Roman" w:cs="Times New Roman"/>
                <w:sz w:val="24"/>
                <w:szCs w:val="24"/>
                <w:lang w:eastAsia="ru-RU"/>
              </w:rPr>
              <w:t>2</w:t>
            </w:r>
            <w:r w:rsidRPr="00A3751D">
              <w:rPr>
                <w:rFonts w:ascii="Times New Roman" w:eastAsia="Times New Roman" w:hAnsi="Times New Roman" w:cs="Times New Roman"/>
                <w:sz w:val="24"/>
                <w:szCs w:val="24"/>
                <w:lang w:eastAsia="ru-RU"/>
              </w:rPr>
              <w:t>.05</w:t>
            </w:r>
          </w:p>
        </w:tc>
        <w:tc>
          <w:tcPr>
            <w:tcW w:w="269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38</w:t>
            </w:r>
          </w:p>
        </w:tc>
        <w:tc>
          <w:tcPr>
            <w:tcW w:w="2835" w:type="dxa"/>
            <w:tcBorders>
              <w:bottom w:val="single" w:sz="4" w:space="0" w:color="000000"/>
            </w:tcBorders>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1А</w:t>
            </w:r>
          </w:p>
        </w:tc>
      </w:tr>
      <w:tr w:rsidR="00117230" w:rsidRPr="00A3751D" w:rsidTr="00D911E5">
        <w:tc>
          <w:tcPr>
            <w:tcW w:w="816" w:type="dxa"/>
            <w:vMerge/>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117230" w:rsidRDefault="00117230" w:rsidP="001172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25.05-29.05</w:t>
            </w:r>
          </w:p>
        </w:tc>
        <w:tc>
          <w:tcPr>
            <w:tcW w:w="2693" w:type="dxa"/>
            <w:shd w:val="clear" w:color="auto" w:fill="auto"/>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39</w:t>
            </w:r>
          </w:p>
        </w:tc>
        <w:tc>
          <w:tcPr>
            <w:tcW w:w="2835" w:type="dxa"/>
            <w:tcBorders>
              <w:bottom w:val="single" w:sz="4" w:space="0" w:color="000000"/>
            </w:tcBorders>
            <w:shd w:val="clear" w:color="auto" w:fill="auto"/>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н</w:t>
            </w:r>
          </w:p>
        </w:tc>
      </w:tr>
      <w:tr w:rsidR="00117230" w:rsidRPr="00A3751D" w:rsidTr="00D911E5">
        <w:tc>
          <w:tcPr>
            <w:tcW w:w="816" w:type="dxa"/>
            <w:vMerge w:val="restart"/>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июнь</w:t>
            </w:r>
          </w:p>
        </w:tc>
        <w:tc>
          <w:tcPr>
            <w:tcW w:w="255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03.06-07.06</w:t>
            </w:r>
          </w:p>
        </w:tc>
        <w:tc>
          <w:tcPr>
            <w:tcW w:w="2693" w:type="dxa"/>
            <w:shd w:val="clear" w:color="auto" w:fill="auto"/>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40</w:t>
            </w:r>
          </w:p>
        </w:tc>
        <w:tc>
          <w:tcPr>
            <w:tcW w:w="2835" w:type="dxa"/>
            <w:tcBorders>
              <w:bottom w:val="single" w:sz="4" w:space="0" w:color="000000"/>
            </w:tcBorders>
            <w:shd w:val="clear" w:color="auto" w:fill="FFC000"/>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н</w:t>
            </w:r>
          </w:p>
        </w:tc>
      </w:tr>
      <w:tr w:rsidR="00117230" w:rsidRPr="00A3751D" w:rsidTr="00D911E5">
        <w:tc>
          <w:tcPr>
            <w:tcW w:w="816" w:type="dxa"/>
            <w:vMerge/>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10.06-14.06</w:t>
            </w:r>
          </w:p>
        </w:tc>
        <w:tc>
          <w:tcPr>
            <w:tcW w:w="2693" w:type="dxa"/>
            <w:shd w:val="clear" w:color="auto" w:fill="auto"/>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41</w:t>
            </w:r>
          </w:p>
        </w:tc>
        <w:tc>
          <w:tcPr>
            <w:tcW w:w="2835" w:type="dxa"/>
            <w:tcBorders>
              <w:bottom w:val="single" w:sz="4" w:space="0" w:color="000000"/>
            </w:tcBorders>
            <w:shd w:val="clear" w:color="auto" w:fill="FFC000"/>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н</w:t>
            </w:r>
          </w:p>
        </w:tc>
      </w:tr>
      <w:tr w:rsidR="00117230" w:rsidRPr="00A3751D" w:rsidTr="00D911E5">
        <w:tc>
          <w:tcPr>
            <w:tcW w:w="816" w:type="dxa"/>
            <w:vMerge/>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17.06-21.06</w:t>
            </w:r>
          </w:p>
        </w:tc>
        <w:tc>
          <w:tcPr>
            <w:tcW w:w="2693" w:type="dxa"/>
            <w:shd w:val="clear" w:color="auto" w:fill="auto"/>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42</w:t>
            </w:r>
          </w:p>
        </w:tc>
        <w:tc>
          <w:tcPr>
            <w:tcW w:w="2835" w:type="dxa"/>
            <w:tcBorders>
              <w:bottom w:val="single" w:sz="4" w:space="0" w:color="000000"/>
            </w:tcBorders>
            <w:shd w:val="clear" w:color="auto" w:fill="FFC000"/>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н</w:t>
            </w:r>
          </w:p>
        </w:tc>
      </w:tr>
      <w:tr w:rsidR="00117230" w:rsidRPr="00A3751D" w:rsidTr="00D911E5">
        <w:tc>
          <w:tcPr>
            <w:tcW w:w="816" w:type="dxa"/>
            <w:vMerge/>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24.06-28.06</w:t>
            </w:r>
          </w:p>
        </w:tc>
        <w:tc>
          <w:tcPr>
            <w:tcW w:w="2693" w:type="dxa"/>
            <w:shd w:val="clear" w:color="auto" w:fill="auto"/>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43</w:t>
            </w:r>
          </w:p>
        </w:tc>
        <w:tc>
          <w:tcPr>
            <w:tcW w:w="2835" w:type="dxa"/>
            <w:tcBorders>
              <w:bottom w:val="single" w:sz="4" w:space="0" w:color="000000"/>
            </w:tcBorders>
            <w:shd w:val="clear" w:color="auto" w:fill="FFC000"/>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н</w:t>
            </w:r>
          </w:p>
        </w:tc>
      </w:tr>
      <w:tr w:rsidR="00117230" w:rsidRPr="00A3751D" w:rsidTr="00D911E5">
        <w:tc>
          <w:tcPr>
            <w:tcW w:w="816" w:type="dxa"/>
            <w:vMerge w:val="restart"/>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июль</w:t>
            </w:r>
          </w:p>
        </w:tc>
        <w:tc>
          <w:tcPr>
            <w:tcW w:w="255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01.07-05.07</w:t>
            </w:r>
          </w:p>
        </w:tc>
        <w:tc>
          <w:tcPr>
            <w:tcW w:w="2693" w:type="dxa"/>
            <w:shd w:val="clear" w:color="auto" w:fill="auto"/>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44</w:t>
            </w:r>
          </w:p>
        </w:tc>
        <w:tc>
          <w:tcPr>
            <w:tcW w:w="2835" w:type="dxa"/>
            <w:tcBorders>
              <w:bottom w:val="single" w:sz="4" w:space="0" w:color="000000"/>
            </w:tcBorders>
            <w:shd w:val="clear" w:color="auto" w:fill="FFC000"/>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н</w:t>
            </w:r>
          </w:p>
        </w:tc>
      </w:tr>
      <w:tr w:rsidR="00117230" w:rsidRPr="00A3751D" w:rsidTr="00D911E5">
        <w:tc>
          <w:tcPr>
            <w:tcW w:w="816" w:type="dxa"/>
            <w:vMerge/>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08.07-12.07</w:t>
            </w:r>
          </w:p>
        </w:tc>
        <w:tc>
          <w:tcPr>
            <w:tcW w:w="2693" w:type="dxa"/>
            <w:shd w:val="clear" w:color="auto" w:fill="auto"/>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45</w:t>
            </w:r>
          </w:p>
        </w:tc>
        <w:tc>
          <w:tcPr>
            <w:tcW w:w="2835" w:type="dxa"/>
            <w:tcBorders>
              <w:bottom w:val="single" w:sz="4" w:space="0" w:color="000000"/>
            </w:tcBorders>
            <w:shd w:val="clear" w:color="auto" w:fill="FFC000"/>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н</w:t>
            </w:r>
          </w:p>
        </w:tc>
      </w:tr>
      <w:tr w:rsidR="00117230" w:rsidRPr="00A3751D" w:rsidTr="00D911E5">
        <w:tc>
          <w:tcPr>
            <w:tcW w:w="816" w:type="dxa"/>
            <w:vMerge/>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15.07-19.07</w:t>
            </w:r>
          </w:p>
        </w:tc>
        <w:tc>
          <w:tcPr>
            <w:tcW w:w="2693" w:type="dxa"/>
            <w:shd w:val="clear" w:color="auto" w:fill="auto"/>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46</w:t>
            </w:r>
          </w:p>
        </w:tc>
        <w:tc>
          <w:tcPr>
            <w:tcW w:w="2835" w:type="dxa"/>
            <w:tcBorders>
              <w:bottom w:val="single" w:sz="4" w:space="0" w:color="000000"/>
            </w:tcBorders>
            <w:shd w:val="clear" w:color="auto" w:fill="FFC000"/>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н</w:t>
            </w:r>
          </w:p>
        </w:tc>
      </w:tr>
      <w:tr w:rsidR="00117230" w:rsidRPr="00A3751D" w:rsidTr="00D911E5">
        <w:tc>
          <w:tcPr>
            <w:tcW w:w="816" w:type="dxa"/>
            <w:vMerge/>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22.07-26.07</w:t>
            </w:r>
          </w:p>
        </w:tc>
        <w:tc>
          <w:tcPr>
            <w:tcW w:w="2693" w:type="dxa"/>
            <w:shd w:val="clear" w:color="auto" w:fill="auto"/>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47</w:t>
            </w:r>
          </w:p>
        </w:tc>
        <w:tc>
          <w:tcPr>
            <w:tcW w:w="2835" w:type="dxa"/>
            <w:tcBorders>
              <w:bottom w:val="single" w:sz="4" w:space="0" w:color="000000"/>
            </w:tcBorders>
            <w:shd w:val="clear" w:color="auto" w:fill="FFC000"/>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н</w:t>
            </w:r>
          </w:p>
        </w:tc>
      </w:tr>
      <w:tr w:rsidR="00117230" w:rsidRPr="00A3751D" w:rsidTr="00D911E5">
        <w:tc>
          <w:tcPr>
            <w:tcW w:w="816" w:type="dxa"/>
            <w:vMerge/>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29.07-02.08</w:t>
            </w:r>
          </w:p>
        </w:tc>
        <w:tc>
          <w:tcPr>
            <w:tcW w:w="2693" w:type="dxa"/>
            <w:shd w:val="clear" w:color="auto" w:fill="auto"/>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48</w:t>
            </w:r>
          </w:p>
        </w:tc>
        <w:tc>
          <w:tcPr>
            <w:tcW w:w="2835" w:type="dxa"/>
            <w:tcBorders>
              <w:bottom w:val="single" w:sz="4" w:space="0" w:color="000000"/>
            </w:tcBorders>
            <w:shd w:val="clear" w:color="auto" w:fill="FFC000"/>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н</w:t>
            </w:r>
          </w:p>
        </w:tc>
      </w:tr>
      <w:tr w:rsidR="00117230" w:rsidRPr="00A3751D" w:rsidTr="00D911E5">
        <w:tc>
          <w:tcPr>
            <w:tcW w:w="816" w:type="dxa"/>
            <w:vMerge w:val="restart"/>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август</w:t>
            </w:r>
          </w:p>
        </w:tc>
        <w:tc>
          <w:tcPr>
            <w:tcW w:w="255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05.08-09.08</w:t>
            </w:r>
          </w:p>
        </w:tc>
        <w:tc>
          <w:tcPr>
            <w:tcW w:w="2693" w:type="dxa"/>
            <w:shd w:val="clear" w:color="auto" w:fill="auto"/>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49</w:t>
            </w:r>
          </w:p>
        </w:tc>
        <w:tc>
          <w:tcPr>
            <w:tcW w:w="2835" w:type="dxa"/>
            <w:tcBorders>
              <w:bottom w:val="single" w:sz="4" w:space="0" w:color="000000"/>
            </w:tcBorders>
            <w:shd w:val="clear" w:color="auto" w:fill="FFC000"/>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н</w:t>
            </w:r>
          </w:p>
        </w:tc>
      </w:tr>
      <w:tr w:rsidR="00117230" w:rsidRPr="00A3751D" w:rsidTr="00D911E5">
        <w:tc>
          <w:tcPr>
            <w:tcW w:w="816" w:type="dxa"/>
            <w:vMerge/>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12.08-16.08</w:t>
            </w:r>
          </w:p>
        </w:tc>
        <w:tc>
          <w:tcPr>
            <w:tcW w:w="2693" w:type="dxa"/>
            <w:shd w:val="clear" w:color="auto" w:fill="auto"/>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50</w:t>
            </w:r>
          </w:p>
        </w:tc>
        <w:tc>
          <w:tcPr>
            <w:tcW w:w="2835" w:type="dxa"/>
            <w:tcBorders>
              <w:bottom w:val="single" w:sz="4" w:space="0" w:color="000000"/>
            </w:tcBorders>
            <w:shd w:val="clear" w:color="auto" w:fill="FFC000"/>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н</w:t>
            </w:r>
          </w:p>
        </w:tc>
      </w:tr>
      <w:tr w:rsidR="00117230" w:rsidRPr="00A3751D" w:rsidTr="00D911E5">
        <w:tc>
          <w:tcPr>
            <w:tcW w:w="816" w:type="dxa"/>
            <w:vMerge/>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19.08-23.08</w:t>
            </w:r>
          </w:p>
        </w:tc>
        <w:tc>
          <w:tcPr>
            <w:tcW w:w="2693" w:type="dxa"/>
            <w:shd w:val="clear" w:color="auto" w:fill="auto"/>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51</w:t>
            </w:r>
          </w:p>
        </w:tc>
        <w:tc>
          <w:tcPr>
            <w:tcW w:w="2835" w:type="dxa"/>
            <w:tcBorders>
              <w:bottom w:val="single" w:sz="4" w:space="0" w:color="000000"/>
            </w:tcBorders>
            <w:shd w:val="clear" w:color="auto" w:fill="FFC000"/>
          </w:tcPr>
          <w:p w:rsidR="00117230" w:rsidRPr="00A3751D" w:rsidRDefault="00117230" w:rsidP="00A242B0">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н</w:t>
            </w:r>
          </w:p>
        </w:tc>
      </w:tr>
      <w:tr w:rsidR="00117230" w:rsidRPr="00A3751D" w:rsidTr="00D911E5">
        <w:tc>
          <w:tcPr>
            <w:tcW w:w="816" w:type="dxa"/>
            <w:vMerge/>
            <w:shd w:val="clear" w:color="auto" w:fill="auto"/>
            <w:textDirection w:val="btLr"/>
          </w:tcPr>
          <w:p w:rsidR="00117230" w:rsidRPr="00A3751D" w:rsidRDefault="00117230" w:rsidP="00A3751D">
            <w:pPr>
              <w:spacing w:after="0" w:line="240" w:lineRule="auto"/>
              <w:ind w:left="113" w:right="113"/>
              <w:rPr>
                <w:rFonts w:ascii="Times New Roman" w:eastAsia="Times New Roman" w:hAnsi="Times New Roman" w:cs="Times New Roman"/>
                <w:sz w:val="24"/>
                <w:szCs w:val="24"/>
                <w:lang w:eastAsia="ru-RU"/>
              </w:rPr>
            </w:pPr>
          </w:p>
        </w:tc>
        <w:tc>
          <w:tcPr>
            <w:tcW w:w="255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26.08-30.08</w:t>
            </w:r>
          </w:p>
        </w:tc>
        <w:tc>
          <w:tcPr>
            <w:tcW w:w="2693"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835" w:type="dxa"/>
            <w:tcBorders>
              <w:bottom w:val="single" w:sz="4" w:space="0" w:color="000000"/>
            </w:tcBorders>
            <w:shd w:val="clear" w:color="auto" w:fill="FFC000"/>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p>
        </w:tc>
      </w:tr>
      <w:tr w:rsidR="00117230" w:rsidRPr="00A3751D" w:rsidTr="00D911E5">
        <w:trPr>
          <w:trHeight w:val="660"/>
        </w:trPr>
        <w:tc>
          <w:tcPr>
            <w:tcW w:w="816" w:type="dxa"/>
            <w:shd w:val="clear" w:color="auto" w:fill="auto"/>
          </w:tcPr>
          <w:p w:rsidR="00117230" w:rsidRPr="00A3751D" w:rsidRDefault="00117230" w:rsidP="00A3751D">
            <w:pPr>
              <w:spacing w:after="0" w:line="240" w:lineRule="auto"/>
              <w:rPr>
                <w:rFonts w:ascii="Times New Roman" w:eastAsia="Times New Roman" w:hAnsi="Times New Roman" w:cs="Times New Roman"/>
                <w:sz w:val="24"/>
                <w:szCs w:val="24"/>
                <w:lang w:eastAsia="ru-RU"/>
              </w:rPr>
            </w:pPr>
          </w:p>
        </w:tc>
        <w:tc>
          <w:tcPr>
            <w:tcW w:w="5246" w:type="dxa"/>
            <w:gridSpan w:val="2"/>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всего учебных недель/ часов</w:t>
            </w:r>
          </w:p>
        </w:tc>
        <w:tc>
          <w:tcPr>
            <w:tcW w:w="2835" w:type="dxa"/>
            <w:shd w:val="clear" w:color="auto" w:fill="auto"/>
          </w:tcPr>
          <w:p w:rsidR="00117230" w:rsidRPr="00A3751D" w:rsidRDefault="00117230" w:rsidP="00A3751D">
            <w:pPr>
              <w:spacing w:after="0" w:line="240" w:lineRule="auto"/>
              <w:jc w:val="center"/>
              <w:rPr>
                <w:rFonts w:ascii="Times New Roman" w:eastAsia="Times New Roman" w:hAnsi="Times New Roman" w:cs="Times New Roman"/>
                <w:sz w:val="24"/>
                <w:szCs w:val="24"/>
                <w:lang w:eastAsia="ru-RU"/>
              </w:rPr>
            </w:pPr>
            <w:r w:rsidRPr="00A3751D">
              <w:rPr>
                <w:rFonts w:ascii="Times New Roman" w:eastAsia="Times New Roman" w:hAnsi="Times New Roman" w:cs="Times New Roman"/>
                <w:sz w:val="24"/>
                <w:szCs w:val="24"/>
                <w:lang w:eastAsia="ru-RU"/>
              </w:rPr>
              <w:t>34/34</w:t>
            </w:r>
          </w:p>
        </w:tc>
      </w:tr>
    </w:tbl>
    <w:p w:rsidR="00B00AC2" w:rsidRPr="006B3A33" w:rsidRDefault="00B00AC2" w:rsidP="00B00AC2">
      <w:pPr>
        <w:spacing w:after="0" w:line="240" w:lineRule="auto"/>
        <w:rPr>
          <w:rFonts w:ascii="Times New Roman" w:eastAsia="Times New Roman" w:hAnsi="Times New Roman" w:cs="Times New Roman"/>
          <w:sz w:val="24"/>
          <w:szCs w:val="24"/>
          <w:lang w:eastAsia="ru-RU"/>
        </w:rPr>
      </w:pPr>
    </w:p>
    <w:p w:rsidR="00B00AC2" w:rsidRPr="00AB2737" w:rsidRDefault="00B00AC2" w:rsidP="00AB2737">
      <w:pPr>
        <w:spacing w:after="0" w:line="240" w:lineRule="auto"/>
        <w:jc w:val="center"/>
        <w:rPr>
          <w:rFonts w:ascii="Times New Roman" w:eastAsia="Times New Roman" w:hAnsi="Times New Roman" w:cs="Times New Roman"/>
          <w:sz w:val="28"/>
          <w:szCs w:val="28"/>
          <w:lang w:eastAsia="ru-RU"/>
        </w:rPr>
      </w:pPr>
    </w:p>
    <w:p w:rsidR="00AB2737" w:rsidRPr="00AB2737" w:rsidRDefault="00AB2737" w:rsidP="00AB2737">
      <w:pPr>
        <w:spacing w:after="0" w:line="240" w:lineRule="auto"/>
        <w:jc w:val="center"/>
        <w:rPr>
          <w:rFonts w:ascii="Times New Roman" w:eastAsia="Times New Roman" w:hAnsi="Times New Roman" w:cs="Times New Roman"/>
          <w:sz w:val="28"/>
          <w:szCs w:val="28"/>
          <w:lang w:eastAsia="ru-RU"/>
        </w:rPr>
      </w:pPr>
    </w:p>
    <w:p w:rsidR="00AB2737" w:rsidRPr="00AB2737" w:rsidRDefault="00AB2737" w:rsidP="00AB2737">
      <w:pPr>
        <w:rPr>
          <w:rFonts w:ascii="Times New Roman" w:eastAsia="Times New Roman" w:hAnsi="Times New Roman" w:cs="Times New Roman"/>
          <w:sz w:val="28"/>
          <w:szCs w:val="28"/>
        </w:rPr>
      </w:pPr>
      <w:r w:rsidRPr="00AB2737">
        <w:rPr>
          <w:rFonts w:ascii="Calibri" w:eastAsia="Times New Roman" w:hAnsi="Calibri" w:cs="Times New Roman"/>
          <w:noProof/>
          <w:lang w:eastAsia="ru-RU"/>
        </w:rPr>
        <mc:AlternateContent>
          <mc:Choice Requires="wps">
            <w:drawing>
              <wp:anchor distT="0" distB="0" distL="114300" distR="114300" simplePos="0" relativeHeight="251656192" behindDoc="0" locked="0" layoutInCell="1" allowOverlap="1">
                <wp:simplePos x="0" y="0"/>
                <wp:positionH relativeFrom="column">
                  <wp:posOffset>1894205</wp:posOffset>
                </wp:positionH>
                <wp:positionV relativeFrom="paragraph">
                  <wp:posOffset>-3175</wp:posOffset>
                </wp:positionV>
                <wp:extent cx="340360" cy="234315"/>
                <wp:effectExtent l="0" t="0" r="2159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89CA2" id="Прямоугольник 4" o:spid="_x0000_s1026" style="position:absolute;margin-left:149.15pt;margin-top:-.25pt;width:26.8pt;height: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"/>
            </w:pict>
          </mc:Fallback>
        </mc:AlternateContent>
      </w:r>
      <w:r w:rsidRPr="00AB2737">
        <w:rPr>
          <w:rFonts w:ascii="Times New Roman" w:eastAsia="Times New Roman" w:hAnsi="Times New Roman" w:cs="Times New Roman"/>
          <w:sz w:val="28"/>
          <w:szCs w:val="28"/>
        </w:rPr>
        <w:t>Условные обозначения:           ведение занятий по расписанию</w:t>
      </w:r>
    </w:p>
    <w:p w:rsidR="00AB2737" w:rsidRPr="00AB2737" w:rsidRDefault="00AB2737" w:rsidP="00AB2737">
      <w:pPr>
        <w:rPr>
          <w:rFonts w:ascii="Times New Roman" w:eastAsia="Times New Roman" w:hAnsi="Times New Roman" w:cs="Times New Roman"/>
          <w:sz w:val="28"/>
          <w:szCs w:val="28"/>
        </w:rPr>
      </w:pPr>
      <w:r w:rsidRPr="00AB2737">
        <w:rPr>
          <w:rFonts w:ascii="Calibri" w:eastAsia="Times New Roman" w:hAnsi="Calibri" w:cs="Times New Roman"/>
          <w:noProof/>
          <w:lang w:eastAsia="ru-RU"/>
        </w:rPr>
        <mc:AlternateContent>
          <mc:Choice Requires="wps">
            <w:drawing>
              <wp:anchor distT="0" distB="0" distL="114300" distR="114300" simplePos="0" relativeHeight="251657216" behindDoc="0" locked="0" layoutInCell="1" allowOverlap="1">
                <wp:simplePos x="0" y="0"/>
                <wp:positionH relativeFrom="column">
                  <wp:posOffset>1894205</wp:posOffset>
                </wp:positionH>
                <wp:positionV relativeFrom="paragraph">
                  <wp:posOffset>177165</wp:posOffset>
                </wp:positionV>
                <wp:extent cx="340360" cy="234315"/>
                <wp:effectExtent l="0" t="0" r="2159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34315"/>
                        </a:xfrm>
                        <a:prstGeom prst="rect">
                          <a:avLst/>
                        </a:prstGeom>
                        <a:solidFill>
                          <a:srgbClr val="FF9933"/>
                        </a:solidFill>
                        <a:ln w="9525">
                          <a:solidFill>
                            <a:srgbClr val="000000"/>
                          </a:solidFill>
                          <a:miter lim="800000"/>
                          <a:headEnd/>
                          <a:tailEnd/>
                        </a:ln>
                      </wps:spPr>
                      <wps:txbx>
                        <w:txbxContent>
                          <w:p w:rsidR="00AB2737" w:rsidRDefault="00AB2737" w:rsidP="00AB2737">
                            <w:pPr>
                              <w:shd w:val="clear" w:color="auto" w:fill="FF9933"/>
                            </w:pPr>
                            <w: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49.15pt;margin-top:13.95pt;width:26.8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" fillcolor="#f93">
                <v:textbox>
                  <w:txbxContent>
                    <w:p w:rsidR="00AB2737" w:rsidRDefault="00AB2737" w:rsidP="00AB2737">
                      <w:pPr>
                        <w:shd w:val="clear" w:color="auto" w:fill="FF9933"/>
                      </w:pPr>
                      <w:r>
                        <w:t>А</w:t>
                      </w:r>
                    </w:p>
                  </w:txbxContent>
                </v:textbox>
              </v:rect>
            </w:pict>
          </mc:Fallback>
        </mc:AlternateContent>
      </w:r>
    </w:p>
    <w:p w:rsidR="00AB2737" w:rsidRPr="00AB2737" w:rsidRDefault="00AB2737" w:rsidP="00AB2737">
      <w:pP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 xml:space="preserve">                                                    Промежуточная аттестация</w:t>
      </w:r>
    </w:p>
    <w:p w:rsidR="00AB2737" w:rsidRPr="00AB2737" w:rsidRDefault="00AB2737" w:rsidP="00AB2737">
      <w:pPr>
        <w:rPr>
          <w:rFonts w:ascii="Times New Roman" w:eastAsia="Times New Roman" w:hAnsi="Times New Roman" w:cs="Times New Roman"/>
          <w:sz w:val="28"/>
          <w:szCs w:val="28"/>
        </w:rPr>
      </w:pPr>
      <w:r w:rsidRPr="00AB2737">
        <w:rPr>
          <w:rFonts w:ascii="Calibri" w:eastAsia="Times New Roman"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193040</wp:posOffset>
                </wp:positionV>
                <wp:extent cx="340360" cy="234315"/>
                <wp:effectExtent l="0" t="0" r="2159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34315"/>
                        </a:xfrm>
                        <a:prstGeom prst="rect">
                          <a:avLst/>
                        </a:prstGeom>
                        <a:solidFill>
                          <a:srgbClr val="DBDBDB"/>
                        </a:solidFill>
                        <a:ln w="9525">
                          <a:solidFill>
                            <a:srgbClr val="000000"/>
                          </a:solidFill>
                          <a:miter lim="800000"/>
                          <a:headEnd/>
                          <a:tailEnd/>
                        </a:ln>
                      </wps:spPr>
                      <wps:txbx>
                        <w:txbxContent>
                          <w:p w:rsidR="00AB2737" w:rsidRDefault="00AB2737" w:rsidP="00AB2737">
                            <w: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49.15pt;margin-top:15.2pt;width:26.8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" fillcolor="#dbdbdb">
                <v:textbox>
                  <w:txbxContent>
                    <w:p w:rsidR="00AB2737" w:rsidRDefault="00AB2737" w:rsidP="00AB2737">
                      <w:r>
                        <w:t>К</w:t>
                      </w:r>
                    </w:p>
                  </w:txbxContent>
                </v:textbox>
              </v:rect>
            </w:pict>
          </mc:Fallback>
        </mc:AlternateContent>
      </w:r>
    </w:p>
    <w:p w:rsidR="00AB2737" w:rsidRPr="00AB2737" w:rsidRDefault="00AB2737" w:rsidP="00AB2737">
      <w:pP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 xml:space="preserve">                                                    Каникулярный период</w:t>
      </w:r>
    </w:p>
    <w:p w:rsidR="00AB2737" w:rsidRPr="00AB2737" w:rsidRDefault="00AB2737" w:rsidP="00AB2737">
      <w:pPr>
        <w:rPr>
          <w:rFonts w:ascii="Times New Roman" w:eastAsia="Times New Roman" w:hAnsi="Times New Roman" w:cs="Times New Roman"/>
          <w:sz w:val="28"/>
          <w:szCs w:val="28"/>
        </w:rPr>
      </w:pPr>
      <w:r w:rsidRPr="00AB2737">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1894205</wp:posOffset>
                </wp:positionH>
                <wp:positionV relativeFrom="paragraph">
                  <wp:posOffset>165735</wp:posOffset>
                </wp:positionV>
                <wp:extent cx="340360" cy="234315"/>
                <wp:effectExtent l="0" t="0" r="2159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34315"/>
                        </a:xfrm>
                        <a:prstGeom prst="rect">
                          <a:avLst/>
                        </a:prstGeom>
                        <a:solidFill>
                          <a:srgbClr val="FFC000"/>
                        </a:solidFill>
                        <a:ln w="9525">
                          <a:solidFill>
                            <a:srgbClr val="000000"/>
                          </a:solidFill>
                          <a:miter lim="800000"/>
                          <a:headEnd/>
                          <a:tailEnd/>
                        </a:ln>
                      </wps:spPr>
                      <wps:txbx>
                        <w:txbxContent>
                          <w:p w:rsidR="00AB2737" w:rsidRDefault="00AB2737" w:rsidP="00AB2737">
                            <w:r>
                              <w:t>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margin-left:149.15pt;margin-top:13.05pt;width:2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" fillcolor="#ffc000">
                <v:textbox>
                  <w:txbxContent>
                    <w:p w:rsidR="00AB2737" w:rsidRDefault="00AB2737" w:rsidP="00AB2737">
                      <w:r>
                        <w:t>Н</w:t>
                      </w:r>
                    </w:p>
                  </w:txbxContent>
                </v:textbox>
              </v:rect>
            </w:pict>
          </mc:Fallback>
        </mc:AlternateContent>
      </w:r>
    </w:p>
    <w:p w:rsidR="00AB2737" w:rsidRPr="00AB2737" w:rsidRDefault="00AB2737" w:rsidP="00AB2737">
      <w:pPr>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 xml:space="preserve">                                                    Проведение занятий не предусмотрено расписанием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Праздничные дни: 4 ноября, 1-7 января, 23 февраля, 8 марта, 1 мая, 9 мая</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jc w:val="center"/>
        <w:rPr>
          <w:rFonts w:ascii="Times New Roman" w:eastAsia="Times New Roman" w:hAnsi="Times New Roman" w:cs="Times New Roman"/>
          <w:sz w:val="28"/>
          <w:szCs w:val="28"/>
        </w:rPr>
      </w:pPr>
      <w:r w:rsidRPr="00AB2737">
        <w:rPr>
          <w:rFonts w:ascii="Times New Roman" w:eastAsia="Times New Roman" w:hAnsi="Times New Roman" w:cs="Times New Roman"/>
          <w:b/>
          <w:sz w:val="28"/>
          <w:szCs w:val="28"/>
        </w:rPr>
        <w:t>Форма аттестации</w:t>
      </w:r>
      <w:r w:rsidRPr="00AB2737">
        <w:rPr>
          <w:rFonts w:ascii="Times New Roman" w:eastAsia="Times New Roman" w:hAnsi="Times New Roman" w:cs="Times New Roman"/>
          <w:sz w:val="28"/>
          <w:szCs w:val="28"/>
        </w:rPr>
        <w:t xml:space="preserve"> </w:t>
      </w:r>
    </w:p>
    <w:p w:rsidR="00AB2737" w:rsidRPr="00AB2737" w:rsidRDefault="00AB2737" w:rsidP="00AB2737">
      <w:pPr>
        <w:jc w:val="both"/>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Зачет  по итогам каждой четверти.</w:t>
      </w:r>
    </w:p>
    <w:p w:rsidR="00AB2737" w:rsidRPr="00AB2737" w:rsidRDefault="00AB2737" w:rsidP="00AB2737">
      <w:pPr>
        <w:spacing w:after="0"/>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lastRenderedPageBreak/>
        <w:t>Критерии оценки промежуточной и итоговой аттестации:</w:t>
      </w:r>
    </w:p>
    <w:p w:rsidR="00AB2737" w:rsidRPr="00AB2737" w:rsidRDefault="00AB2737" w:rsidP="00AB2737">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«зачет» - высокий, средний, низкий уровень сложности выполняемой работы; высокий средний, низкий уровень технического мастерства; соответствие выполняемых заданий возрасту учащегося; </w:t>
      </w:r>
      <w:r w:rsidRPr="00AB2737">
        <w:rPr>
          <w:rFonts w:ascii="Times New Roman" w:eastAsia="Times New Roman" w:hAnsi="Times New Roman" w:cs="Times New Roman"/>
          <w:color w:val="000000"/>
          <w:sz w:val="28"/>
          <w:szCs w:val="28"/>
          <w:lang w:eastAsia="ru-RU"/>
        </w:rPr>
        <w:t xml:space="preserve">раскрыто содержание материала в объёме программы или продемонстрировано усвоение основного содержания учебного материала, но изложено фрагментарно, не всегда последовательно; </w:t>
      </w:r>
      <w:r w:rsidRPr="00AB2737">
        <w:rPr>
          <w:rFonts w:ascii="Times New Roman" w:eastAsia="Times New Roman" w:hAnsi="Times New Roman" w:cs="Times New Roman"/>
          <w:sz w:val="28"/>
          <w:szCs w:val="28"/>
          <w:lang w:eastAsia="ru-RU"/>
        </w:rPr>
        <w:t xml:space="preserve">сущность вопросов раскрыта полно, развернуто, структурировано, логично; </w:t>
      </w:r>
      <w:r w:rsidRPr="00AB2737">
        <w:rPr>
          <w:rFonts w:ascii="Times New Roman" w:eastAsia="Times New Roman" w:hAnsi="Times New Roman" w:cs="Times New Roman"/>
          <w:color w:val="000000"/>
          <w:sz w:val="28"/>
          <w:szCs w:val="28"/>
          <w:lang w:eastAsia="ru-RU"/>
        </w:rPr>
        <w:t xml:space="preserve">правильно и полно даны определения и раскрыто содержание понятий, верно, использована терминология, допущена неполнота определений, не влияющая на их смысл, и/или незначительные нарушения последовательности изложения, и/или незначительные неточности при использовании терминологии или в выводах или определения понятий недостаточно чёткие, допущены существенные ошибки при их изложении; допущены ошибки и неточности в использовании терминологии, определении понятий; </w:t>
      </w:r>
      <w:r w:rsidRPr="00AB2737">
        <w:rPr>
          <w:rFonts w:ascii="Times New Roman" w:eastAsia="Times New Roman" w:hAnsi="Times New Roman" w:cs="Times New Roman"/>
          <w:sz w:val="28"/>
          <w:szCs w:val="28"/>
          <w:lang w:eastAsia="ru-RU"/>
        </w:rPr>
        <w:t>использованы при ответе примеры, иллюстрирующие теоретические положения или не использованы примеры, иллюстрирующие теоретические положения;</w:t>
      </w:r>
      <w:r w:rsidRPr="00AB2737">
        <w:rPr>
          <w:rFonts w:ascii="Times New Roman" w:eastAsia="Times New Roman" w:hAnsi="Times New Roman" w:cs="Times New Roman"/>
          <w:color w:val="000000"/>
          <w:sz w:val="28"/>
          <w:szCs w:val="28"/>
          <w:lang w:eastAsia="ru-RU"/>
        </w:rPr>
        <w:t xml:space="preserve"> </w:t>
      </w:r>
      <w:r w:rsidRPr="00AB2737">
        <w:rPr>
          <w:rFonts w:ascii="Times New Roman" w:eastAsia="Times New Roman" w:hAnsi="Times New Roman" w:cs="Times New Roman"/>
          <w:sz w:val="28"/>
          <w:szCs w:val="28"/>
          <w:lang w:eastAsia="ru-RU"/>
        </w:rPr>
        <w:t xml:space="preserve">полно и оперативно даны ответы на дополнительные вопросы, </w:t>
      </w:r>
      <w:r w:rsidRPr="00AB2737">
        <w:rPr>
          <w:rFonts w:ascii="Times New Roman" w:eastAsia="Times New Roman" w:hAnsi="Times New Roman" w:cs="Times New Roman"/>
          <w:color w:val="000000"/>
          <w:sz w:val="28"/>
          <w:szCs w:val="28"/>
          <w:lang w:eastAsia="ru-RU"/>
        </w:rPr>
        <w:t xml:space="preserve">даны </w:t>
      </w:r>
      <w:r w:rsidRPr="00AB2737">
        <w:rPr>
          <w:rFonts w:ascii="Times New Roman" w:eastAsia="Times New Roman" w:hAnsi="Times New Roman" w:cs="Times New Roman"/>
          <w:sz w:val="28"/>
          <w:szCs w:val="28"/>
          <w:lang w:eastAsia="ru-RU"/>
        </w:rPr>
        <w:t>ответы на большую часть дополнительных вопросов или не получены ответы на большинство дополнительных вопросов;</w:t>
      </w:r>
      <w:r w:rsidRPr="00AB2737">
        <w:rPr>
          <w:rFonts w:ascii="Times New Roman" w:eastAsia="Times New Roman" w:hAnsi="Times New Roman" w:cs="Times New Roman"/>
          <w:color w:val="333333"/>
          <w:sz w:val="28"/>
          <w:szCs w:val="28"/>
          <w:lang w:eastAsia="ru-RU"/>
        </w:rPr>
        <w:t xml:space="preserve"> </w:t>
      </w:r>
      <w:r w:rsidRPr="00AB2737">
        <w:rPr>
          <w:rFonts w:ascii="Times New Roman" w:eastAsia="Times New Roman" w:hAnsi="Times New Roman" w:cs="Times New Roman"/>
          <w:color w:val="000000"/>
          <w:sz w:val="28"/>
          <w:szCs w:val="28"/>
          <w:lang w:eastAsia="ru-RU"/>
        </w:rPr>
        <w:t>ответ самостоятельный или в основном самостоятельный.</w:t>
      </w:r>
    </w:p>
    <w:p w:rsidR="00AB2737" w:rsidRPr="00AB2737" w:rsidRDefault="00AB2737" w:rsidP="00AB2737">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«незачет» - серьезные погрешности в исполнении работы, задания;  несоответствие работы возрасту учащегося; </w:t>
      </w:r>
      <w:r w:rsidRPr="00AB2737">
        <w:rPr>
          <w:rFonts w:ascii="Times New Roman" w:eastAsia="Times New Roman" w:hAnsi="Times New Roman" w:cs="Times New Roman"/>
          <w:color w:val="000000"/>
          <w:sz w:val="28"/>
          <w:szCs w:val="28"/>
          <w:lang w:eastAsia="ru-RU"/>
        </w:rPr>
        <w:t>основное содержание учебного материала не раскрыто; не даны ответы на вспомогательные вопросы; допущены грубые ошибки в определении понятий и в использовании терминологии.</w:t>
      </w:r>
    </w:p>
    <w:p w:rsidR="00AB2737" w:rsidRPr="00AB2737" w:rsidRDefault="00AB2737" w:rsidP="00AB2737">
      <w:pPr>
        <w:rPr>
          <w:rFonts w:ascii="Times New Roman" w:eastAsia="Times New Roman" w:hAnsi="Times New Roman" w:cs="Times New Roman"/>
          <w:sz w:val="28"/>
          <w:szCs w:val="28"/>
        </w:rPr>
      </w:pPr>
    </w:p>
    <w:p w:rsidR="00AB2737" w:rsidRPr="00AB2737" w:rsidRDefault="00AB2737" w:rsidP="00AB2737">
      <w:pPr>
        <w:jc w:val="center"/>
        <w:rPr>
          <w:rFonts w:ascii="Times New Roman" w:eastAsia="Times New Roman" w:hAnsi="Times New Roman" w:cs="Times New Roman"/>
          <w:b/>
          <w:sz w:val="28"/>
          <w:szCs w:val="28"/>
        </w:rPr>
      </w:pPr>
      <w:r w:rsidRPr="00AB2737">
        <w:rPr>
          <w:rFonts w:ascii="Times New Roman" w:eastAsia="Times New Roman" w:hAnsi="Times New Roman" w:cs="Times New Roman"/>
          <w:b/>
          <w:sz w:val="28"/>
          <w:szCs w:val="28"/>
        </w:rPr>
        <w:t>Оценочные материалы</w:t>
      </w:r>
    </w:p>
    <w:p w:rsidR="00AB2737" w:rsidRPr="00AB2737" w:rsidRDefault="00AB2737" w:rsidP="00AB2737">
      <w:pPr>
        <w:numPr>
          <w:ilvl w:val="0"/>
          <w:numId w:val="1"/>
        </w:numPr>
        <w:spacing w:after="200" w:line="276" w:lineRule="auto"/>
        <w:contextualSpacing/>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выставки работ учащихся;</w:t>
      </w:r>
    </w:p>
    <w:p w:rsidR="00AB2737" w:rsidRPr="00AB2737" w:rsidRDefault="00AB2737" w:rsidP="00AB2737">
      <w:pPr>
        <w:numPr>
          <w:ilvl w:val="0"/>
          <w:numId w:val="1"/>
        </w:numPr>
        <w:spacing w:after="200" w:line="276" w:lineRule="auto"/>
        <w:contextualSpacing/>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районные выставки;</w:t>
      </w:r>
    </w:p>
    <w:p w:rsidR="00AB2737" w:rsidRPr="00AB2737" w:rsidRDefault="00AB2737" w:rsidP="00AB2737">
      <w:pPr>
        <w:numPr>
          <w:ilvl w:val="0"/>
          <w:numId w:val="1"/>
        </w:numPr>
        <w:spacing w:after="200" w:line="276" w:lineRule="auto"/>
        <w:contextualSpacing/>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городские выставки;</w:t>
      </w:r>
    </w:p>
    <w:p w:rsidR="00AB2737" w:rsidRPr="00AB2737" w:rsidRDefault="00AB2737" w:rsidP="00AB2737">
      <w:pPr>
        <w:numPr>
          <w:ilvl w:val="0"/>
          <w:numId w:val="1"/>
        </w:numPr>
        <w:spacing w:after="200" w:line="276" w:lineRule="auto"/>
        <w:contextualSpacing/>
        <w:rPr>
          <w:rFonts w:ascii="Times New Roman" w:eastAsia="Times New Roman" w:hAnsi="Times New Roman" w:cs="Times New Roman"/>
          <w:sz w:val="28"/>
          <w:szCs w:val="28"/>
        </w:rPr>
      </w:pPr>
      <w:r w:rsidRPr="00AB2737">
        <w:rPr>
          <w:rFonts w:ascii="Times New Roman" w:eastAsia="Times New Roman" w:hAnsi="Times New Roman" w:cs="Times New Roman"/>
          <w:sz w:val="28"/>
          <w:szCs w:val="28"/>
        </w:rPr>
        <w:t>тесты (по окончании темы).</w:t>
      </w:r>
    </w:p>
    <w:p w:rsidR="00AB2737" w:rsidRPr="00AB2737" w:rsidRDefault="00AB2737" w:rsidP="00AB2737">
      <w:pPr>
        <w:rPr>
          <w:rFonts w:ascii="Times New Roman" w:eastAsia="Times New Roman" w:hAnsi="Times New Roman" w:cs="Times New Roman"/>
          <w:sz w:val="28"/>
          <w:szCs w:val="28"/>
        </w:rPr>
      </w:pPr>
    </w:p>
    <w:p w:rsidR="00AB2737" w:rsidRPr="00AB2737" w:rsidRDefault="00AB2737" w:rsidP="00AB2737">
      <w:pPr>
        <w:jc w:val="center"/>
        <w:rPr>
          <w:rFonts w:ascii="Times New Roman" w:eastAsia="Times New Roman" w:hAnsi="Times New Roman" w:cs="Times New Roman"/>
          <w:b/>
          <w:sz w:val="28"/>
          <w:szCs w:val="28"/>
        </w:rPr>
      </w:pPr>
      <w:r w:rsidRPr="00AB2737">
        <w:rPr>
          <w:rFonts w:ascii="Times New Roman" w:eastAsia="Times New Roman" w:hAnsi="Times New Roman" w:cs="Times New Roman"/>
          <w:b/>
          <w:sz w:val="28"/>
          <w:szCs w:val="28"/>
        </w:rPr>
        <w:t>Методические материалы</w:t>
      </w:r>
    </w:p>
    <w:p w:rsidR="00AB2737" w:rsidRPr="00AB2737" w:rsidRDefault="00AB2737" w:rsidP="00AB2737">
      <w:pPr>
        <w:spacing w:after="0" w:line="276" w:lineRule="auto"/>
        <w:jc w:val="center"/>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Приемы и методы организации учебно-воспитательного процесса</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ab/>
        <w:t xml:space="preserve">В работе используются все виды деятельности, развивающие личность:  познание, учение, общение, творчество. При этом соблюдаются следующие </w:t>
      </w:r>
      <w:r w:rsidRPr="00AB2737">
        <w:rPr>
          <w:rFonts w:ascii="Times New Roman" w:eastAsia="Times New Roman" w:hAnsi="Times New Roman" w:cs="Times New Roman"/>
          <w:i/>
          <w:sz w:val="28"/>
          <w:szCs w:val="28"/>
          <w:lang w:eastAsia="ru-RU"/>
        </w:rPr>
        <w:t>правила</w:t>
      </w:r>
      <w:r w:rsidRPr="00AB2737">
        <w:rPr>
          <w:rFonts w:ascii="Times New Roman" w:eastAsia="Times New Roman" w:hAnsi="Times New Roman" w:cs="Times New Roman"/>
          <w:sz w:val="28"/>
          <w:szCs w:val="28"/>
          <w:lang w:eastAsia="ru-RU"/>
        </w:rPr>
        <w:t>:</w:t>
      </w:r>
    </w:p>
    <w:p w:rsidR="00AB2737" w:rsidRPr="00AB2737" w:rsidRDefault="00AB2737" w:rsidP="00AB2737">
      <w:pPr>
        <w:numPr>
          <w:ilvl w:val="0"/>
          <w:numId w:val="3"/>
        </w:num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виды деятельности должны быть разнообразными, социально значимыми, направлены на реализацию личных интересов членов группы;</w:t>
      </w:r>
    </w:p>
    <w:p w:rsidR="00AB2737" w:rsidRPr="00AB2737" w:rsidRDefault="00AB2737" w:rsidP="00AB2737">
      <w:pPr>
        <w:spacing w:after="0" w:line="276" w:lineRule="auto"/>
        <w:ind w:firstLine="360"/>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lastRenderedPageBreak/>
        <w:t xml:space="preserve">При определении содержания деятельности учитываются следующие </w:t>
      </w:r>
      <w:r w:rsidRPr="00AB2737">
        <w:rPr>
          <w:rFonts w:ascii="Times New Roman" w:eastAsia="Times New Roman" w:hAnsi="Times New Roman" w:cs="Times New Roman"/>
          <w:i/>
          <w:sz w:val="28"/>
          <w:szCs w:val="28"/>
          <w:lang w:eastAsia="ru-RU"/>
        </w:rPr>
        <w:t>принципы</w:t>
      </w:r>
      <w:r w:rsidRPr="00AB2737">
        <w:rPr>
          <w:rFonts w:ascii="Times New Roman" w:eastAsia="Times New Roman" w:hAnsi="Times New Roman" w:cs="Times New Roman"/>
          <w:sz w:val="28"/>
          <w:szCs w:val="28"/>
          <w:lang w:eastAsia="ru-RU"/>
        </w:rPr>
        <w:t>:</w:t>
      </w:r>
    </w:p>
    <w:p w:rsidR="00AB2737" w:rsidRPr="00AB2737" w:rsidRDefault="00AB2737" w:rsidP="00AB2737">
      <w:pPr>
        <w:numPr>
          <w:ilvl w:val="0"/>
          <w:numId w:val="4"/>
        </w:num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воспитывающего характера труда;</w:t>
      </w:r>
    </w:p>
    <w:p w:rsidR="00AB2737" w:rsidRPr="00AB2737" w:rsidRDefault="00AB2737" w:rsidP="00AB2737">
      <w:pPr>
        <w:numPr>
          <w:ilvl w:val="0"/>
          <w:numId w:val="4"/>
        </w:num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научности (соблюдение строгой технической терминологии, символики, установленной размеренности);</w:t>
      </w:r>
    </w:p>
    <w:p w:rsidR="00AB2737" w:rsidRPr="00AB2737" w:rsidRDefault="00AB2737" w:rsidP="00AB2737">
      <w:pPr>
        <w:numPr>
          <w:ilvl w:val="0"/>
          <w:numId w:val="4"/>
        </w:num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связи теории с практикой (практике отводится основная часть учебного времени);</w:t>
      </w:r>
    </w:p>
    <w:p w:rsidR="00AB2737" w:rsidRPr="00AB2737" w:rsidRDefault="00AB2737" w:rsidP="00AB2737">
      <w:pPr>
        <w:numPr>
          <w:ilvl w:val="0"/>
          <w:numId w:val="4"/>
        </w:num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систематичности и последовательности;</w:t>
      </w:r>
    </w:p>
    <w:p w:rsidR="00AB2737" w:rsidRPr="00AB2737" w:rsidRDefault="00AB2737" w:rsidP="00AB2737">
      <w:pPr>
        <w:numPr>
          <w:ilvl w:val="0"/>
          <w:numId w:val="4"/>
        </w:num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доступности и посильности;</w:t>
      </w:r>
    </w:p>
    <w:p w:rsidR="00AB2737" w:rsidRPr="00AB2737" w:rsidRDefault="00AB2737" w:rsidP="00AB2737">
      <w:pPr>
        <w:numPr>
          <w:ilvl w:val="0"/>
          <w:numId w:val="4"/>
        </w:num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сознательности и активности;</w:t>
      </w:r>
    </w:p>
    <w:p w:rsidR="00AB2737" w:rsidRPr="00AB2737" w:rsidRDefault="00AB2737" w:rsidP="00AB2737">
      <w:pPr>
        <w:numPr>
          <w:ilvl w:val="0"/>
          <w:numId w:val="4"/>
        </w:num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наглядности;</w:t>
      </w:r>
    </w:p>
    <w:p w:rsidR="00AB2737" w:rsidRPr="00AB2737" w:rsidRDefault="00AB2737" w:rsidP="00AB2737">
      <w:pPr>
        <w:numPr>
          <w:ilvl w:val="0"/>
          <w:numId w:val="4"/>
        </w:num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прочности овладения знаниями и умениями (достигается реализацией всех вышеперечисленных принципов).</w:t>
      </w:r>
    </w:p>
    <w:p w:rsidR="00AB2737" w:rsidRPr="00AB2737" w:rsidRDefault="00AB2737" w:rsidP="00AB2737">
      <w:pPr>
        <w:spacing w:after="0" w:line="276" w:lineRule="auto"/>
        <w:ind w:left="360"/>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Для каждого вида творчества существует своя технология, при этом можно выделить ряд общих существенных положений образовательного процесса:</w:t>
      </w:r>
    </w:p>
    <w:p w:rsidR="00AB2737" w:rsidRPr="00AB2737" w:rsidRDefault="00AB2737" w:rsidP="00AB2737">
      <w:pPr>
        <w:numPr>
          <w:ilvl w:val="0"/>
          <w:numId w:val="5"/>
        </w:num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обязательное формирование у детей </w:t>
      </w:r>
      <w:r w:rsidRPr="00AB2737">
        <w:rPr>
          <w:rFonts w:ascii="Times New Roman" w:eastAsia="Times New Roman" w:hAnsi="Times New Roman" w:cs="Times New Roman"/>
          <w:i/>
          <w:sz w:val="28"/>
          <w:szCs w:val="28"/>
          <w:lang w:eastAsia="ru-RU"/>
        </w:rPr>
        <w:t>положительной мотивации</w:t>
      </w:r>
      <w:r w:rsidRPr="00AB2737">
        <w:rPr>
          <w:rFonts w:ascii="Times New Roman" w:eastAsia="Times New Roman" w:hAnsi="Times New Roman" w:cs="Times New Roman"/>
          <w:sz w:val="28"/>
          <w:szCs w:val="28"/>
          <w:lang w:eastAsia="ru-RU"/>
        </w:rPr>
        <w:t xml:space="preserve"> к творческой деятельности;</w:t>
      </w:r>
    </w:p>
    <w:p w:rsidR="00AB2737" w:rsidRPr="00AB2737" w:rsidRDefault="00AB2737" w:rsidP="00AB2737">
      <w:pPr>
        <w:numPr>
          <w:ilvl w:val="0"/>
          <w:numId w:val="5"/>
        </w:num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получение ими новой информации, новых знаний </w:t>
      </w:r>
      <w:r w:rsidRPr="00AB2737">
        <w:rPr>
          <w:rFonts w:ascii="Times New Roman" w:eastAsia="Times New Roman" w:hAnsi="Times New Roman" w:cs="Times New Roman"/>
          <w:i/>
          <w:sz w:val="28"/>
          <w:szCs w:val="28"/>
          <w:lang w:eastAsia="ru-RU"/>
        </w:rPr>
        <w:t>при решении конкретных практических</w:t>
      </w:r>
      <w:r w:rsidRPr="00AB2737">
        <w:rPr>
          <w:rFonts w:ascii="Times New Roman" w:eastAsia="Times New Roman" w:hAnsi="Times New Roman" w:cs="Times New Roman"/>
          <w:sz w:val="28"/>
          <w:szCs w:val="28"/>
          <w:lang w:eastAsia="ru-RU"/>
        </w:rPr>
        <w:t xml:space="preserve"> задач;</w:t>
      </w:r>
    </w:p>
    <w:p w:rsidR="00AB2737" w:rsidRPr="00AB2737" w:rsidRDefault="00AB2737" w:rsidP="00AB2737">
      <w:pPr>
        <w:numPr>
          <w:ilvl w:val="0"/>
          <w:numId w:val="5"/>
        </w:num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обретение трудовых умений и навыков </w:t>
      </w:r>
      <w:r w:rsidRPr="00AB2737">
        <w:rPr>
          <w:rFonts w:ascii="Times New Roman" w:eastAsia="Times New Roman" w:hAnsi="Times New Roman" w:cs="Times New Roman"/>
          <w:i/>
          <w:sz w:val="28"/>
          <w:szCs w:val="28"/>
          <w:lang w:eastAsia="ru-RU"/>
        </w:rPr>
        <w:t>без принуждения</w:t>
      </w:r>
      <w:r w:rsidRPr="00AB2737">
        <w:rPr>
          <w:rFonts w:ascii="Times New Roman" w:eastAsia="Times New Roman" w:hAnsi="Times New Roman" w:cs="Times New Roman"/>
          <w:sz w:val="28"/>
          <w:szCs w:val="28"/>
          <w:lang w:eastAsia="ru-RU"/>
        </w:rPr>
        <w:t>;</w:t>
      </w:r>
    </w:p>
    <w:p w:rsidR="00AB2737" w:rsidRPr="00AB2737" w:rsidRDefault="00AB2737" w:rsidP="00AB2737">
      <w:pPr>
        <w:numPr>
          <w:ilvl w:val="0"/>
          <w:numId w:val="5"/>
        </w:num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занятость </w:t>
      </w:r>
      <w:r w:rsidRPr="00AB2737">
        <w:rPr>
          <w:rFonts w:ascii="Times New Roman" w:eastAsia="Times New Roman" w:hAnsi="Times New Roman" w:cs="Times New Roman"/>
          <w:i/>
          <w:sz w:val="28"/>
          <w:szCs w:val="28"/>
          <w:lang w:eastAsia="ru-RU"/>
        </w:rPr>
        <w:t>каждого</w:t>
      </w:r>
      <w:r w:rsidRPr="00AB2737">
        <w:rPr>
          <w:rFonts w:ascii="Times New Roman" w:eastAsia="Times New Roman" w:hAnsi="Times New Roman" w:cs="Times New Roman"/>
          <w:sz w:val="28"/>
          <w:szCs w:val="28"/>
          <w:lang w:eastAsia="ru-RU"/>
        </w:rPr>
        <w:t xml:space="preserve"> ребенка в течение всего занятия.</w:t>
      </w:r>
    </w:p>
    <w:p w:rsidR="00AB2737" w:rsidRPr="00AB2737" w:rsidRDefault="00AB2737" w:rsidP="00AB2737">
      <w:pPr>
        <w:spacing w:after="0" w:line="276" w:lineRule="auto"/>
        <w:ind w:firstLine="360"/>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В процессе изготовления в технике оригами художественных вещей большое внимание обращается на подбор изделий, над которыми работают дети. Прикладное  искусство было всегда преимущественно бытовым. Изучая его приемы, традиции, своеобразную художественную структуру, дети создают нужные для всех изделия, которые сразу найдут себе применение. Такое обучение делает занятия серьезными, практическими необходимыми. Успех детей в изготовлении изделий декоративно-прикладного искусства рождает в них уверенность  в своих силах, воспитывается готовность к проявлению творчества в любом  виде труда, они преодолевают барьер нерешительности, робости перед новыми видами работы.</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ab/>
        <w:t>Каждое занятие спланировано таким образом, чтобы в конце ребенок видел результаты своего труда. Это необходимо для того, чтобы проводить постоянный сравнительный анализ работ, важный не только для педагога, но и для детей.</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ab/>
        <w:t>В процессе обучения в студии у детей формируются три основные группы практических умений и навыков:</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ab/>
        <w:t>1. политехнические: измерительные, вычислительные, графические, технологические.</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lastRenderedPageBreak/>
        <w:tab/>
        <w:t>2. общетрудовые: организаторские, конструкторские, диагностические, операторские.</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ab/>
        <w:t>3. специальные: декоративная обработка бумаги.</w:t>
      </w:r>
    </w:p>
    <w:p w:rsidR="00AB2737" w:rsidRPr="00AB2737" w:rsidRDefault="00AB2737" w:rsidP="00AB2737">
      <w:pPr>
        <w:rPr>
          <w:rFonts w:ascii="Times New Roman" w:eastAsia="Times New Roman" w:hAnsi="Times New Roman" w:cs="Times New Roman"/>
          <w:sz w:val="28"/>
          <w:szCs w:val="28"/>
        </w:rPr>
      </w:pPr>
    </w:p>
    <w:p w:rsidR="00AB2737" w:rsidRPr="00AB2737" w:rsidRDefault="00AB2737" w:rsidP="00AB2737">
      <w:pPr>
        <w:jc w:val="center"/>
        <w:rPr>
          <w:rFonts w:ascii="Times New Roman" w:eastAsia="Times New Roman" w:hAnsi="Times New Roman" w:cs="Times New Roman"/>
          <w:b/>
          <w:sz w:val="28"/>
          <w:szCs w:val="28"/>
        </w:rPr>
      </w:pPr>
      <w:r w:rsidRPr="00AB2737">
        <w:rPr>
          <w:rFonts w:ascii="Times New Roman" w:eastAsia="Times New Roman" w:hAnsi="Times New Roman" w:cs="Times New Roman"/>
          <w:b/>
          <w:sz w:val="28"/>
          <w:szCs w:val="28"/>
        </w:rPr>
        <w:t>Условия реализации программы</w:t>
      </w:r>
    </w:p>
    <w:p w:rsidR="00AB2737" w:rsidRPr="00AB2737" w:rsidRDefault="00AB2737" w:rsidP="00AB2737">
      <w:pPr>
        <w:spacing w:after="0" w:line="276" w:lineRule="auto"/>
        <w:jc w:val="both"/>
        <w:rPr>
          <w:rFonts w:ascii="Times New Roman" w:eastAsia="Times New Roman" w:hAnsi="Times New Roman" w:cs="Times New Roman"/>
          <w:b/>
          <w:sz w:val="28"/>
          <w:szCs w:val="28"/>
          <w:lang w:eastAsia="ru-RU"/>
        </w:rPr>
      </w:pPr>
      <w:r w:rsidRPr="00AB2737">
        <w:rPr>
          <w:rFonts w:ascii="Times New Roman" w:eastAsia="Times New Roman" w:hAnsi="Times New Roman" w:cs="Times New Roman"/>
          <w:b/>
          <w:sz w:val="28"/>
          <w:szCs w:val="28"/>
          <w:lang w:eastAsia="ru-RU"/>
        </w:rPr>
        <w:t>Дидактическое и техническое оснащение занятий.</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ab/>
        <w:t>Большая часть дидактического материала изготовлена  педагогами:</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индивидуальные комплексы дидактического материала для каждого учащегося:  трафареты, шаблоны и пр.</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инструкции по ТБ</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таблицы-памятки, технологические карты, информационные бюллетени;</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образцы, фотографии и схемы.</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ab/>
      </w:r>
      <w:r w:rsidRPr="00AB2737">
        <w:rPr>
          <w:rFonts w:ascii="Times New Roman" w:eastAsia="Times New Roman" w:hAnsi="Times New Roman" w:cs="Times New Roman"/>
          <w:b/>
          <w:sz w:val="28"/>
          <w:szCs w:val="28"/>
          <w:lang w:eastAsia="ru-RU"/>
        </w:rPr>
        <w:t xml:space="preserve">Материалы, инструменты, приспособления: </w:t>
      </w:r>
      <w:r w:rsidRPr="00AB2737">
        <w:rPr>
          <w:rFonts w:ascii="Times New Roman" w:eastAsia="Times New Roman" w:hAnsi="Times New Roman" w:cs="Times New Roman"/>
          <w:sz w:val="28"/>
          <w:szCs w:val="28"/>
          <w:lang w:eastAsia="ru-RU"/>
        </w:rPr>
        <w:t>ножницы; клей ПВА; ватман; цветная и белая бумага; кисточки; простой и цветные карандаши; линейка.</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Кабинет для занятий с учебной доской, специально оборудованными столами, шкафами для хранения материалов, компьютером, музыкальными фонограммами. </w:t>
      </w:r>
      <w:r w:rsidRPr="00AB2737">
        <w:rPr>
          <w:rFonts w:ascii="Times New Roman" w:eastAsia="Times New Roman" w:hAnsi="Times New Roman" w:cs="Times New Roman"/>
          <w:b/>
          <w:sz w:val="28"/>
          <w:szCs w:val="28"/>
          <w:lang w:eastAsia="ru-RU"/>
        </w:rPr>
        <w:t>Организация рабочего места</w:t>
      </w:r>
      <w:r w:rsidRPr="00AB2737">
        <w:rPr>
          <w:rFonts w:ascii="Times New Roman" w:eastAsia="Times New Roman" w:hAnsi="Times New Roman" w:cs="Times New Roman"/>
          <w:sz w:val="28"/>
          <w:szCs w:val="28"/>
          <w:lang w:eastAsia="ru-RU"/>
        </w:rPr>
        <w:t xml:space="preserve">. Педагог проверяет готовность детей к занятию. Рабочее место каждый ребенок организует для себя сам. Постепенно дети  привыкают к тому, что на рабочем месте должны находиться только те материалы и приспособления, которые необходимы для данной работы. Каждый предмет имеет свое место, чтобы было удобно работать двумя руками. Наглядные пособия располагают так, чтобы они не мешали работе, не были испорчены. </w:t>
      </w: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p>
    <w:p w:rsidR="00AB2737" w:rsidRPr="00AB2737" w:rsidRDefault="00AB2737" w:rsidP="00AB2737">
      <w:pPr>
        <w:spacing w:after="0" w:line="276" w:lineRule="auto"/>
        <w:jc w:val="both"/>
        <w:rPr>
          <w:rFonts w:ascii="Times New Roman" w:eastAsia="Times New Roman" w:hAnsi="Times New Roman" w:cs="Times New Roman"/>
          <w:sz w:val="28"/>
          <w:szCs w:val="28"/>
          <w:lang w:eastAsia="ru-RU"/>
        </w:rPr>
      </w:pPr>
    </w:p>
    <w:p w:rsidR="00AB2737" w:rsidRPr="00AB2737" w:rsidRDefault="00AB2737" w:rsidP="00AB2737">
      <w:pPr>
        <w:spacing w:after="0" w:line="276" w:lineRule="auto"/>
        <w:jc w:val="center"/>
        <w:rPr>
          <w:rFonts w:ascii="Times New Roman" w:eastAsia="Times New Roman" w:hAnsi="Times New Roman" w:cs="Times New Roman"/>
          <w:b/>
          <w:sz w:val="28"/>
          <w:szCs w:val="28"/>
          <w:u w:val="single"/>
          <w:lang w:eastAsia="ru-RU"/>
        </w:rPr>
      </w:pPr>
      <w:r w:rsidRPr="00AB2737">
        <w:rPr>
          <w:rFonts w:ascii="Times New Roman" w:eastAsia="Times New Roman" w:hAnsi="Times New Roman" w:cs="Times New Roman"/>
          <w:b/>
          <w:sz w:val="28"/>
          <w:szCs w:val="28"/>
          <w:u w:val="single"/>
          <w:lang w:eastAsia="ru-RU"/>
        </w:rPr>
        <w:t>СПИСОК ЛИТЕРАТУРЫ</w:t>
      </w:r>
    </w:p>
    <w:p w:rsidR="00AB2737" w:rsidRPr="00AB2737" w:rsidRDefault="00AB2737" w:rsidP="00AB2737">
      <w:pPr>
        <w:spacing w:after="0" w:line="276" w:lineRule="auto"/>
        <w:jc w:val="center"/>
        <w:rPr>
          <w:rFonts w:ascii="Times New Roman" w:eastAsia="Times New Roman" w:hAnsi="Times New Roman" w:cs="Times New Roman"/>
          <w:b/>
          <w:sz w:val="28"/>
          <w:szCs w:val="28"/>
          <w:lang w:eastAsia="ru-RU"/>
        </w:rPr>
      </w:pPr>
      <w:r w:rsidRPr="00AB2737">
        <w:rPr>
          <w:rFonts w:ascii="Times New Roman" w:eastAsia="Times New Roman" w:hAnsi="Times New Roman" w:cs="Times New Roman"/>
          <w:b/>
          <w:sz w:val="28"/>
          <w:szCs w:val="28"/>
          <w:lang w:eastAsia="ru-RU"/>
        </w:rPr>
        <w:t>Для педагогов:</w:t>
      </w:r>
    </w:p>
    <w:p w:rsidR="00AB2737" w:rsidRPr="00AB2737" w:rsidRDefault="00AB2737" w:rsidP="00AB2737">
      <w:pPr>
        <w:tabs>
          <w:tab w:val="left" w:pos="1500"/>
        </w:tabs>
        <w:spacing w:after="0" w:line="276" w:lineRule="auto"/>
        <w:jc w:val="center"/>
        <w:rPr>
          <w:rFonts w:ascii="Times New Roman" w:eastAsia="Times New Roman" w:hAnsi="Times New Roman" w:cs="Times New Roman"/>
          <w:b/>
          <w:sz w:val="28"/>
          <w:szCs w:val="28"/>
          <w:u w:val="single"/>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1. С. Ю. Афонькин, Е. Ю. Афонькина. :Весёлые уроки оригами в школе и дома. -  Учебник СПб.; Издательский дом «Литература,» 2001 – 208с.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2. С. Соколова Школа оригами: Аппликация и мозаика. – М.: Издательство Эксмо; СПб.; Валерии СПД, 2003.- 176 с.</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lastRenderedPageBreak/>
        <w:t>3. С. Соколова Сказка оригами: Игрушки из бумаги. М.: Издательство Эксмо; СПб.: Валерии СПД; 2003.-240 с.</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4. Бич Р. Оригами. Большая иллюстрированная энциклопедия ( Перевод с английского- М: Издательство Эксмо, 2006 – 256 с.</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widowControl w:val="0"/>
        <w:spacing w:after="0" w:line="360" w:lineRule="auto"/>
        <w:jc w:val="both"/>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5. Афонькин С. Ю., Лежнева Л. В., Пудова В. П.: Оригами и аппликация. - М., 2001. 304 с.</w:t>
      </w:r>
    </w:p>
    <w:p w:rsidR="00AB2737" w:rsidRPr="00AB2737" w:rsidRDefault="00AB2737" w:rsidP="00AB2737">
      <w:pPr>
        <w:spacing w:after="0" w:line="276" w:lineRule="auto"/>
        <w:ind w:left="360"/>
        <w:jc w:val="center"/>
        <w:rPr>
          <w:rFonts w:ascii="Times New Roman" w:eastAsia="Times New Roman" w:hAnsi="Times New Roman" w:cs="Times New Roman"/>
          <w:b/>
          <w:sz w:val="28"/>
          <w:szCs w:val="28"/>
          <w:lang w:eastAsia="ru-RU"/>
        </w:rPr>
      </w:pPr>
      <w:r w:rsidRPr="00AB2737">
        <w:rPr>
          <w:rFonts w:ascii="Times New Roman" w:eastAsia="Times New Roman" w:hAnsi="Times New Roman" w:cs="Times New Roman"/>
          <w:b/>
          <w:sz w:val="28"/>
          <w:szCs w:val="28"/>
          <w:lang w:eastAsia="ru-RU"/>
        </w:rPr>
        <w:t>Для учащихся и родителей:</w:t>
      </w:r>
    </w:p>
    <w:p w:rsidR="00AB2737" w:rsidRPr="00AB2737" w:rsidRDefault="00AB2737" w:rsidP="00AB2737">
      <w:pPr>
        <w:widowControl w:val="0"/>
        <w:numPr>
          <w:ilvl w:val="0"/>
          <w:numId w:val="6"/>
        </w:numPr>
        <w:spacing w:after="0" w:line="360" w:lineRule="auto"/>
        <w:ind w:hanging="720"/>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Т.И.Тарабарина: Оригами и развитие ребенка – Ярославль: ООО «Академия развития», </w:t>
      </w:r>
      <w:smartTag w:uri="urn:schemas-microsoft-com:office:smarttags" w:element="metricconverter">
        <w:smartTagPr>
          <w:attr w:name="ProductID" w:val="1996 г"/>
        </w:smartTagPr>
        <w:r w:rsidRPr="00AB2737">
          <w:rPr>
            <w:rFonts w:ascii="Times New Roman" w:eastAsia="Times New Roman" w:hAnsi="Times New Roman" w:cs="Times New Roman"/>
            <w:sz w:val="28"/>
            <w:szCs w:val="28"/>
            <w:lang w:eastAsia="ru-RU"/>
          </w:rPr>
          <w:t>1996 г</w:t>
        </w:r>
      </w:smartTag>
      <w:r w:rsidRPr="00AB2737">
        <w:rPr>
          <w:rFonts w:ascii="Times New Roman" w:eastAsia="Times New Roman" w:hAnsi="Times New Roman" w:cs="Times New Roman"/>
          <w:sz w:val="28"/>
          <w:szCs w:val="28"/>
          <w:lang w:eastAsia="ru-RU"/>
        </w:rPr>
        <w:t>.- 224 с.</w:t>
      </w:r>
    </w:p>
    <w:p w:rsidR="00AB2737" w:rsidRPr="00AB2737" w:rsidRDefault="00AB2737" w:rsidP="00AB2737">
      <w:pPr>
        <w:widowControl w:val="0"/>
        <w:numPr>
          <w:ilvl w:val="0"/>
          <w:numId w:val="6"/>
        </w:numPr>
        <w:spacing w:after="0" w:line="360" w:lineRule="auto"/>
        <w:ind w:hanging="720"/>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Г.И Долженко:100 Оригами  – Ярославль: Академия холдинг,2003 г. – 224 с.</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r w:rsidRPr="00AB2737">
        <w:rPr>
          <w:rFonts w:ascii="Times New Roman" w:eastAsia="Times New Roman" w:hAnsi="Times New Roman" w:cs="Times New Roman"/>
          <w:sz w:val="28"/>
          <w:szCs w:val="28"/>
          <w:lang w:eastAsia="ru-RU"/>
        </w:rPr>
        <w:t xml:space="preserve">                                                                                                                                           </w:t>
      </w: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p w:rsidR="00AB2737" w:rsidRPr="00AB2737" w:rsidRDefault="00AB2737" w:rsidP="00AB2737">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spacing w:after="0" w:line="240" w:lineRule="auto"/>
        <w:rPr>
          <w:rFonts w:ascii="Times New Roman" w:eastAsia="Times New Roman" w:hAnsi="Times New Roman" w:cs="Times New Roman"/>
          <w:sz w:val="28"/>
          <w:szCs w:val="28"/>
          <w:lang w:eastAsia="ru-RU"/>
        </w:rPr>
      </w:pPr>
    </w:p>
    <w:p w:rsidR="00AB2737" w:rsidRPr="00AB2737" w:rsidRDefault="00AB2737" w:rsidP="00AB2737">
      <w:pPr>
        <w:widowControl w:val="0"/>
        <w:autoSpaceDE w:val="0"/>
        <w:autoSpaceDN w:val="0"/>
        <w:adjustRightInd w:val="0"/>
        <w:spacing w:after="0" w:line="276" w:lineRule="auto"/>
        <w:rPr>
          <w:rFonts w:ascii="Times New Roman" w:eastAsia="Times New Roman" w:hAnsi="Times New Roman" w:cs="Times New Roman"/>
          <w:b/>
          <w:sz w:val="28"/>
          <w:szCs w:val="28"/>
          <w:lang w:eastAsia="ru-RU"/>
        </w:rPr>
      </w:pPr>
    </w:p>
    <w:p w:rsidR="00AB2737" w:rsidRPr="00AB2737" w:rsidRDefault="00AB2737" w:rsidP="00AB2737">
      <w:pPr>
        <w:rPr>
          <w:rFonts w:ascii="Times New Roman" w:eastAsia="Times New Roman" w:hAnsi="Times New Roman" w:cs="Times New Roman"/>
          <w:b/>
          <w:sz w:val="28"/>
          <w:szCs w:val="28"/>
        </w:rPr>
      </w:pPr>
    </w:p>
    <w:p w:rsidR="00B723BD" w:rsidRPr="00AB2737" w:rsidRDefault="00B723BD" w:rsidP="00AB2737">
      <w:pPr>
        <w:spacing w:after="0"/>
        <w:rPr>
          <w:rFonts w:ascii="Times New Roman" w:eastAsia="Times New Roman" w:hAnsi="Times New Roman" w:cs="Times New Roman"/>
          <w:sz w:val="28"/>
          <w:szCs w:val="28"/>
        </w:rPr>
      </w:pPr>
    </w:p>
    <w:sectPr w:rsidR="00B723BD" w:rsidRPr="00AB2737" w:rsidSect="00B1735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0441F"/>
    <w:multiLevelType w:val="hybridMultilevel"/>
    <w:tmpl w:val="19F655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6E51230"/>
    <w:multiLevelType w:val="hybridMultilevel"/>
    <w:tmpl w:val="BFFA6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9F7C3E"/>
    <w:multiLevelType w:val="hybridMultilevel"/>
    <w:tmpl w:val="56929A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3510157"/>
    <w:multiLevelType w:val="hybridMultilevel"/>
    <w:tmpl w:val="404E83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E620F23"/>
    <w:multiLevelType w:val="hybridMultilevel"/>
    <w:tmpl w:val="C0064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70755D6"/>
    <w:multiLevelType w:val="hybridMultilevel"/>
    <w:tmpl w:val="8E747104"/>
    <w:lvl w:ilvl="0" w:tplc="E774EA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B85C62"/>
    <w:multiLevelType w:val="hybridMultilevel"/>
    <w:tmpl w:val="A5E49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3C"/>
    <w:rsid w:val="00117230"/>
    <w:rsid w:val="0023113C"/>
    <w:rsid w:val="00556772"/>
    <w:rsid w:val="009238A4"/>
    <w:rsid w:val="00971401"/>
    <w:rsid w:val="00A3751D"/>
    <w:rsid w:val="00AB2737"/>
    <w:rsid w:val="00B00AC2"/>
    <w:rsid w:val="00B723BD"/>
    <w:rsid w:val="00D94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24622D-919C-41C2-B6D7-F8EFC6BA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737"/>
  </w:style>
  <w:style w:type="paragraph" w:styleId="1">
    <w:name w:val="heading 1"/>
    <w:basedOn w:val="a"/>
    <w:next w:val="a"/>
    <w:link w:val="10"/>
    <w:qFormat/>
    <w:rsid w:val="00AB2737"/>
    <w:pPr>
      <w:keepNext/>
      <w:spacing w:after="0" w:line="240" w:lineRule="auto"/>
      <w:ind w:left="142"/>
      <w:jc w:val="both"/>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737"/>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AB2737"/>
  </w:style>
  <w:style w:type="paragraph" w:styleId="a3">
    <w:name w:val="No Spacing"/>
    <w:uiPriority w:val="1"/>
    <w:qFormat/>
    <w:rsid w:val="00AB2737"/>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next w:val="a4"/>
    <w:uiPriority w:val="34"/>
    <w:qFormat/>
    <w:rsid w:val="00AB2737"/>
    <w:pPr>
      <w:spacing w:after="200" w:line="276" w:lineRule="auto"/>
      <w:ind w:left="720"/>
      <w:contextualSpacing/>
    </w:pPr>
    <w:rPr>
      <w:rFonts w:eastAsia="Times New Roman" w:cs="Times New Roman"/>
    </w:rPr>
  </w:style>
  <w:style w:type="paragraph" w:styleId="a4">
    <w:name w:val="List Paragraph"/>
    <w:basedOn w:val="a"/>
    <w:uiPriority w:val="34"/>
    <w:qFormat/>
    <w:rsid w:val="00AB2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2630</Words>
  <Characters>14991</Characters>
  <Application>Microsoft Office Word</Application>
  <DocSecurity>0</DocSecurity>
  <Lines>124</Lines>
  <Paragraphs>35</Paragraphs>
  <ScaleCrop>false</ScaleCrop>
  <Company/>
  <LinksUpToDate>false</LinksUpToDate>
  <CharactersWithSpaces>17586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user15</cp:lastModifiedBy>
  <cp:revision>13</cp:revision>
  <dcterms:created xsi:type="dcterms:W3CDTF">2018-10-04T12:23:00Z</dcterms:created>
  <dcterms:modified xsi:type="dcterms:W3CDTF">2019-10-31T14:04:00Z</dcterms:modified>
</cp:coreProperties>
</file>