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EE" w:rsidRPr="00A5670C" w:rsidRDefault="004F3CEE" w:rsidP="007D7148">
      <w:pPr>
        <w:spacing w:line="276" w:lineRule="auto"/>
        <w:rPr>
          <w:b/>
          <w:sz w:val="28"/>
          <w:szCs w:val="28"/>
        </w:rPr>
      </w:pPr>
    </w:p>
    <w:p w:rsidR="006C62E2" w:rsidRPr="00A5670C" w:rsidRDefault="006C62E2" w:rsidP="006C62E2">
      <w:pPr>
        <w:jc w:val="center"/>
        <w:rPr>
          <w:b/>
          <w:sz w:val="28"/>
          <w:szCs w:val="28"/>
        </w:rPr>
      </w:pPr>
      <w:r w:rsidRPr="00A5670C">
        <w:rPr>
          <w:b/>
          <w:sz w:val="28"/>
          <w:szCs w:val="28"/>
        </w:rPr>
        <w:t>Пояснительная записка.</w:t>
      </w:r>
    </w:p>
    <w:p w:rsidR="005A2EA4" w:rsidRPr="00A5670C" w:rsidRDefault="005A2EA4" w:rsidP="006C62E2">
      <w:pPr>
        <w:jc w:val="center"/>
        <w:rPr>
          <w:b/>
          <w:sz w:val="28"/>
          <w:szCs w:val="28"/>
        </w:rPr>
      </w:pPr>
    </w:p>
    <w:p w:rsidR="006C62E2" w:rsidRPr="00A5670C" w:rsidRDefault="006C62E2" w:rsidP="006C62E2">
      <w:pPr>
        <w:rPr>
          <w:sz w:val="28"/>
          <w:szCs w:val="28"/>
        </w:rPr>
      </w:pPr>
      <w:r w:rsidRPr="00A5670C">
        <w:rPr>
          <w:b/>
          <w:sz w:val="28"/>
          <w:szCs w:val="28"/>
        </w:rPr>
        <w:tab/>
      </w:r>
      <w:r w:rsidRPr="00A5670C">
        <w:rPr>
          <w:b/>
          <w:sz w:val="28"/>
          <w:szCs w:val="28"/>
        </w:rPr>
        <w:tab/>
      </w:r>
      <w:r w:rsidRPr="00A5670C">
        <w:rPr>
          <w:sz w:val="28"/>
          <w:szCs w:val="28"/>
        </w:rPr>
        <w:t xml:space="preserve">Дополнительная образовательная программа </w:t>
      </w:r>
      <w:r w:rsidR="005A2EA4" w:rsidRPr="00A5670C">
        <w:rPr>
          <w:sz w:val="28"/>
          <w:szCs w:val="28"/>
        </w:rPr>
        <w:t xml:space="preserve"> « Аппликация» </w:t>
      </w:r>
      <w:r w:rsidR="00607D4C">
        <w:rPr>
          <w:sz w:val="28"/>
          <w:szCs w:val="28"/>
        </w:rPr>
        <w:t xml:space="preserve">имеет </w:t>
      </w:r>
      <w:r w:rsidR="00607D4C" w:rsidRPr="00607D4C">
        <w:rPr>
          <w:sz w:val="28"/>
          <w:szCs w:val="28"/>
          <w:u w:val="single"/>
        </w:rPr>
        <w:t>художественную</w:t>
      </w:r>
      <w:r w:rsidR="005A2EA4" w:rsidRPr="00A5670C">
        <w:rPr>
          <w:sz w:val="28"/>
          <w:szCs w:val="28"/>
        </w:rPr>
        <w:t xml:space="preserve"> </w:t>
      </w:r>
      <w:r w:rsidR="005A2EA4" w:rsidRPr="00A5670C">
        <w:rPr>
          <w:sz w:val="28"/>
          <w:szCs w:val="28"/>
          <w:u w:val="single"/>
        </w:rPr>
        <w:t>направленность</w:t>
      </w:r>
      <w:r w:rsidR="005A2EA4" w:rsidRPr="00A5670C">
        <w:rPr>
          <w:sz w:val="28"/>
          <w:szCs w:val="28"/>
        </w:rPr>
        <w:t>.</w:t>
      </w:r>
    </w:p>
    <w:p w:rsidR="007F79E3" w:rsidRPr="00A5670C" w:rsidRDefault="007F79E3" w:rsidP="006C62E2">
      <w:pPr>
        <w:rPr>
          <w:b/>
          <w:sz w:val="28"/>
          <w:szCs w:val="28"/>
        </w:rPr>
      </w:pPr>
    </w:p>
    <w:p w:rsidR="005A2EA4" w:rsidRPr="00A5670C" w:rsidRDefault="005A2EA4" w:rsidP="006C62E2">
      <w:pPr>
        <w:rPr>
          <w:b/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Актуальность программы</w:t>
      </w:r>
      <w:bookmarkStart w:id="0" w:name="_GoBack"/>
      <w:bookmarkEnd w:id="0"/>
      <w:r w:rsidRPr="00A5670C">
        <w:rPr>
          <w:b/>
          <w:sz w:val="28"/>
          <w:szCs w:val="28"/>
          <w:u w:val="single"/>
        </w:rPr>
        <w:t>.</w:t>
      </w:r>
    </w:p>
    <w:p w:rsidR="005A2EA4" w:rsidRPr="00A5670C" w:rsidRDefault="005A2EA4" w:rsidP="006C62E2">
      <w:pPr>
        <w:rPr>
          <w:sz w:val="28"/>
          <w:szCs w:val="28"/>
        </w:rPr>
      </w:pPr>
      <w:r w:rsidRPr="00A5670C">
        <w:rPr>
          <w:sz w:val="28"/>
          <w:szCs w:val="28"/>
        </w:rPr>
        <w:t>Аппликация является одним из видов декоративно-прикладного творчества.</w:t>
      </w:r>
    </w:p>
    <w:p w:rsidR="006C62E2" w:rsidRPr="00A5670C" w:rsidRDefault="006C62E2" w:rsidP="006C62E2">
      <w:pPr>
        <w:jc w:val="both"/>
        <w:rPr>
          <w:sz w:val="28"/>
          <w:szCs w:val="28"/>
        </w:rPr>
      </w:pPr>
      <w:r w:rsidRPr="00A5670C">
        <w:rPr>
          <w:sz w:val="28"/>
          <w:szCs w:val="28"/>
        </w:rPr>
        <w:t>Декоративно- прикладное творчество- вид искусства, близкий к изобразительному, произведения которого представляют собой предметы, обладающие определенными художественными и эстетическими свойствами, но в то же время имеющие непосредственно практическое значение в быту, труде или специально предназначенные для украшения.</w:t>
      </w:r>
    </w:p>
    <w:p w:rsidR="006C62E2" w:rsidRPr="00A5670C" w:rsidRDefault="006C62E2" w:rsidP="006C62E2">
      <w:pPr>
        <w:ind w:firstLine="900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По своему происхождению декоративно- прикладное искусство- один из самых древних видов искусства. Издавна человек стремился сделать свое жилище, одежду, предметы быта не только прочными и удобными, но и красивыми. Основным источником вдохновения для людей служил окружающий их мир природы.</w:t>
      </w:r>
    </w:p>
    <w:p w:rsidR="006C62E2" w:rsidRPr="00A5670C" w:rsidRDefault="006C62E2" w:rsidP="006C62E2">
      <w:pPr>
        <w:ind w:firstLine="900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На базе предметно- практической деятельности более эффективно развивается познавательная сфера ребенка, и формируются такие процессы, как восприятие, внимание, пространственная ориентация, память, мышление, речь и т.д.</w:t>
      </w:r>
    </w:p>
    <w:p w:rsidR="006C62E2" w:rsidRPr="00A5670C" w:rsidRDefault="006C62E2" w:rsidP="006C62E2">
      <w:pPr>
        <w:ind w:firstLine="900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Ручной труд является средством развития сферы чувств, эстетического вкуса, разума, творческих сил- то есть общего развития ребенка. Это и есть основная цель программы.</w:t>
      </w:r>
    </w:p>
    <w:p w:rsidR="00F72384" w:rsidRPr="00A5670C" w:rsidRDefault="00F72384" w:rsidP="00F72384">
      <w:pPr>
        <w:ind w:firstLine="900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Аппликация развивает у детей способность работать руками под контролем сознания, овладевать различными приемами и способами действий с бумагой, такими как сгибание, многократное складывание, разрезание, склеивание; учит стилизовать, декоративно преобразовывать реальные предметы, обобщать их строение, наделять образцы новыми качествами; подбирать и целесообразно использовать цвет; способствует развитию логического мышления, фантазии,</w:t>
      </w:r>
    </w:p>
    <w:p w:rsidR="00F72384" w:rsidRPr="00A5670C" w:rsidRDefault="00F72384" w:rsidP="00F72384">
      <w:pPr>
        <w:ind w:firstLine="900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Аппликация позволяет у детей совершенствовать мелкую моторику рук, развивать глазомер, творческое воображение, художественный вкус.</w:t>
      </w:r>
    </w:p>
    <w:p w:rsidR="00BC098A" w:rsidRPr="00A5670C" w:rsidRDefault="00BC098A" w:rsidP="00F72384">
      <w:pPr>
        <w:ind w:firstLine="900"/>
        <w:jc w:val="both"/>
        <w:rPr>
          <w:sz w:val="28"/>
          <w:szCs w:val="28"/>
        </w:rPr>
      </w:pPr>
    </w:p>
    <w:p w:rsidR="00BC098A" w:rsidRPr="00A5670C" w:rsidRDefault="00BC098A" w:rsidP="00BC098A">
      <w:pPr>
        <w:rPr>
          <w:sz w:val="28"/>
          <w:szCs w:val="28"/>
        </w:rPr>
      </w:pPr>
      <w:r w:rsidRPr="00A5670C">
        <w:rPr>
          <w:sz w:val="28"/>
          <w:szCs w:val="28"/>
        </w:rPr>
        <w:t xml:space="preserve">Дополнительная образовательная программа  « Аппликация» имеет художественно-эстетическую и практическую </w:t>
      </w:r>
      <w:r w:rsidRPr="00A5670C">
        <w:rPr>
          <w:sz w:val="28"/>
          <w:szCs w:val="28"/>
          <w:u w:val="single"/>
        </w:rPr>
        <w:t>направленность</w:t>
      </w:r>
      <w:r w:rsidRPr="00A5670C">
        <w:rPr>
          <w:sz w:val="28"/>
          <w:szCs w:val="28"/>
        </w:rPr>
        <w:t>.</w:t>
      </w:r>
    </w:p>
    <w:p w:rsidR="00CB2505" w:rsidRPr="00A5670C" w:rsidRDefault="00CB2505" w:rsidP="00F72384">
      <w:pPr>
        <w:ind w:firstLine="900"/>
        <w:jc w:val="both"/>
        <w:rPr>
          <w:sz w:val="28"/>
          <w:szCs w:val="28"/>
        </w:rPr>
      </w:pPr>
    </w:p>
    <w:p w:rsidR="00CB2505" w:rsidRPr="00A5670C" w:rsidRDefault="00CB2505" w:rsidP="006C62E2">
      <w:pPr>
        <w:ind w:firstLine="900"/>
        <w:jc w:val="both"/>
        <w:rPr>
          <w:sz w:val="28"/>
          <w:szCs w:val="28"/>
        </w:rPr>
      </w:pPr>
    </w:p>
    <w:p w:rsidR="00CB2505" w:rsidRPr="00A5670C" w:rsidRDefault="00CB2505" w:rsidP="006C62E2">
      <w:pPr>
        <w:ind w:firstLine="900"/>
        <w:jc w:val="both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Отличительные особенности.</w:t>
      </w:r>
    </w:p>
    <w:p w:rsidR="007F79E3" w:rsidRPr="00A5670C" w:rsidRDefault="007F79E3" w:rsidP="006C62E2">
      <w:pPr>
        <w:ind w:firstLine="900"/>
        <w:jc w:val="both"/>
        <w:rPr>
          <w:sz w:val="28"/>
          <w:szCs w:val="28"/>
        </w:rPr>
      </w:pPr>
    </w:p>
    <w:p w:rsidR="00CB2505" w:rsidRPr="00A5670C" w:rsidRDefault="00CB2505" w:rsidP="00CB2505">
      <w:pPr>
        <w:ind w:firstLine="900"/>
        <w:jc w:val="both"/>
        <w:rPr>
          <w:bCs/>
          <w:sz w:val="28"/>
          <w:szCs w:val="28"/>
        </w:rPr>
      </w:pPr>
      <w:r w:rsidRPr="00A5670C">
        <w:rPr>
          <w:bCs/>
          <w:sz w:val="28"/>
          <w:szCs w:val="28"/>
        </w:rPr>
        <w:t>Аппликация - наиболее простой и доступный</w:t>
      </w:r>
      <w:hyperlink r:id="rId8" w:tooltip="Системы контроля доступа" w:history="1"/>
      <w:r w:rsidRPr="00A5670C">
        <w:rPr>
          <w:bCs/>
          <w:sz w:val="28"/>
          <w:szCs w:val="28"/>
        </w:rPr>
        <w:t xml:space="preserve"> способ создания художественных работ, при котором сохраняется реалистическая основа самого изображения. Это дает возможность широко использовать аппликацию не только в оформительских целях (при изготовлении наглядных пособий, пособий к различным </w:t>
      </w:r>
      <w:r w:rsidRPr="00A5670C">
        <w:rPr>
          <w:bCs/>
          <w:sz w:val="28"/>
          <w:szCs w:val="28"/>
        </w:rPr>
        <w:lastRenderedPageBreak/>
        <w:t>играм, игрушек, флажков, сувениров к праздничным датам, оформление стенгазет, выставок, помещений), но и в создании картин, орнаментов. Аппликация — вырезание и наклеивание (нашивание) фигурок, узоров или целых картин из кусочков бумаги, ткани, кожи, растительных и прочих материалов на материал-основу (фон).</w:t>
      </w:r>
    </w:p>
    <w:p w:rsidR="00CB2505" w:rsidRPr="00A5670C" w:rsidRDefault="00CB2505" w:rsidP="00CB2505">
      <w:pPr>
        <w:ind w:firstLine="900"/>
        <w:jc w:val="both"/>
        <w:rPr>
          <w:bCs/>
          <w:sz w:val="28"/>
          <w:szCs w:val="28"/>
        </w:rPr>
      </w:pPr>
      <w:r w:rsidRPr="00A5670C">
        <w:rPr>
          <w:bCs/>
          <w:sz w:val="28"/>
          <w:szCs w:val="28"/>
        </w:rPr>
        <w:t>Основными признаками аппликации являются силуэтность, плоскостная обобщенная трактовка образа, однородность цветового пятна (локальность) больших цветовых пятен. Аппликация может быть предметной, состоящей из отдельных изображений (лист, ветка, дерево, гриб, цветок, птица</w:t>
      </w:r>
      <w:hyperlink r:id="rId9" w:tooltip="Товары для птиц" w:history="1"/>
      <w:r w:rsidRPr="00A5670C">
        <w:rPr>
          <w:bCs/>
          <w:sz w:val="28"/>
          <w:szCs w:val="28"/>
        </w:rPr>
        <w:t>, дом, человек); сюжетной, отображающей совокупность действий, событий («Салют Победы», «Полет в космос», «Птицы прилетели»); декоративной, включающей орнаменты, узоры, которыми можно украсить различные предметы.</w:t>
      </w:r>
    </w:p>
    <w:p w:rsidR="00CB2505" w:rsidRPr="00A5670C" w:rsidRDefault="00CB2505" w:rsidP="006C62E2">
      <w:pPr>
        <w:ind w:firstLine="900"/>
        <w:jc w:val="both"/>
        <w:rPr>
          <w:sz w:val="28"/>
          <w:szCs w:val="28"/>
        </w:rPr>
      </w:pPr>
    </w:p>
    <w:p w:rsidR="00F72384" w:rsidRPr="00A5670C" w:rsidRDefault="00F72384" w:rsidP="006C62E2">
      <w:pPr>
        <w:ind w:firstLine="900"/>
        <w:jc w:val="both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Практическая значимость.</w:t>
      </w:r>
    </w:p>
    <w:p w:rsidR="00F72384" w:rsidRPr="00A5670C" w:rsidRDefault="00F72384" w:rsidP="00F72384">
      <w:pPr>
        <w:ind w:firstLine="900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В современных условиях программный курс наиболее целесообразно строить как курс дизайнерского образования детей.</w:t>
      </w:r>
    </w:p>
    <w:p w:rsidR="006C62E2" w:rsidRPr="00A5670C" w:rsidRDefault="006C62E2" w:rsidP="006C62E2">
      <w:pPr>
        <w:ind w:firstLine="900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На первом этапе обучения программа является вводной. Она позволяет подготовить ребенка к последующей, более качественной работе с материалами. Нужно воспитывать своеобразное чувство материала, т.к. без этого невозможна художественно- творческая деятельность. Программа предлагает такую последовательность занятий, при которой действия рук постепенно «дисциплинируются», все более подчиняясь интеллекту. Вначале ребенок учится вырезать детали, чтобы с их помощью решить несложную логическую задачу. Позже ему самостоятельно нужно будет решить, какие из предложенных деталей понадобятся ему для работы и вырезать только их. Многие занятия носят игровой характер. Это помогает ребенку более глубоко войти в суть задания и воспринимать серьезную и трудную работу как интересную и понятную.</w:t>
      </w:r>
    </w:p>
    <w:p w:rsidR="00F72384" w:rsidRPr="00A5670C" w:rsidRDefault="00F72384" w:rsidP="006C62E2">
      <w:pPr>
        <w:ind w:firstLine="900"/>
        <w:jc w:val="both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Связь с другими программами.</w:t>
      </w:r>
    </w:p>
    <w:p w:rsidR="00F72384" w:rsidRPr="00A5670C" w:rsidRDefault="00F72384" w:rsidP="00F72384">
      <w:p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Элементы данной программы присутствуют в таких разделах государственной программы, как «Технология».</w:t>
      </w:r>
    </w:p>
    <w:p w:rsidR="007F79E3" w:rsidRPr="00A5670C" w:rsidRDefault="007F79E3" w:rsidP="00F72384">
      <w:pPr>
        <w:spacing w:line="276" w:lineRule="auto"/>
        <w:jc w:val="both"/>
        <w:rPr>
          <w:sz w:val="28"/>
          <w:szCs w:val="28"/>
        </w:rPr>
      </w:pPr>
    </w:p>
    <w:p w:rsidR="00F72384" w:rsidRPr="00A5670C" w:rsidRDefault="00F72384" w:rsidP="006C62E2">
      <w:pPr>
        <w:ind w:firstLine="900"/>
        <w:jc w:val="both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Вид программы.</w:t>
      </w:r>
    </w:p>
    <w:p w:rsidR="00F72384" w:rsidRPr="00A5670C" w:rsidRDefault="00F72384" w:rsidP="006C62E2">
      <w:pPr>
        <w:ind w:firstLine="900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Модифицированная.</w:t>
      </w:r>
    </w:p>
    <w:p w:rsidR="00BC098A" w:rsidRPr="00A5670C" w:rsidRDefault="00BC098A" w:rsidP="006C62E2">
      <w:pPr>
        <w:ind w:firstLine="900"/>
        <w:jc w:val="both"/>
        <w:rPr>
          <w:sz w:val="28"/>
          <w:szCs w:val="28"/>
        </w:rPr>
      </w:pPr>
    </w:p>
    <w:p w:rsidR="00BC098A" w:rsidRPr="00A5670C" w:rsidRDefault="00BC098A" w:rsidP="006C62E2">
      <w:pPr>
        <w:ind w:firstLine="900"/>
        <w:jc w:val="both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Адресат.</w:t>
      </w:r>
    </w:p>
    <w:p w:rsidR="007F79E3" w:rsidRPr="00A5670C" w:rsidRDefault="00BC098A" w:rsidP="006C62E2">
      <w:pPr>
        <w:ind w:firstLine="900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Обучающиеся 2 класса 8-9 лет, дети с ЗПР.</w:t>
      </w:r>
    </w:p>
    <w:p w:rsidR="00F72384" w:rsidRPr="00A5670C" w:rsidRDefault="007F79E3" w:rsidP="006C62E2">
      <w:pPr>
        <w:ind w:firstLine="900"/>
        <w:jc w:val="both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Цель программы.</w:t>
      </w:r>
    </w:p>
    <w:p w:rsidR="007F79E3" w:rsidRPr="00A5670C" w:rsidRDefault="007F79E3" w:rsidP="007F79E3">
      <w:pPr>
        <w:spacing w:line="276" w:lineRule="auto"/>
        <w:ind w:firstLine="851"/>
        <w:rPr>
          <w:sz w:val="28"/>
          <w:szCs w:val="28"/>
        </w:rPr>
      </w:pPr>
      <w:r w:rsidRPr="00A5670C">
        <w:rPr>
          <w:sz w:val="28"/>
          <w:szCs w:val="28"/>
        </w:rPr>
        <w:t>Развитие творческих способностей учащихся, их эстетического вкуса, формирование умения работать с бумагой, природным и бросовым материалом.</w:t>
      </w:r>
    </w:p>
    <w:p w:rsidR="007F79E3" w:rsidRPr="00A5670C" w:rsidRDefault="007F79E3" w:rsidP="007F79E3">
      <w:pPr>
        <w:spacing w:line="276" w:lineRule="auto"/>
        <w:ind w:firstLine="851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Задачи программы.</w:t>
      </w:r>
    </w:p>
    <w:p w:rsidR="007F79E3" w:rsidRPr="00A5670C" w:rsidRDefault="007F79E3" w:rsidP="007F79E3">
      <w:pPr>
        <w:spacing w:line="276" w:lineRule="auto"/>
        <w:jc w:val="both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Обучающие:</w:t>
      </w:r>
    </w:p>
    <w:p w:rsidR="007F79E3" w:rsidRPr="00A5670C" w:rsidRDefault="007F79E3" w:rsidP="007F79E3">
      <w:pPr>
        <w:spacing w:line="276" w:lineRule="auto"/>
        <w:ind w:left="284" w:hanging="284"/>
        <w:rPr>
          <w:sz w:val="28"/>
          <w:szCs w:val="28"/>
        </w:rPr>
      </w:pPr>
      <w:r w:rsidRPr="00A5670C">
        <w:rPr>
          <w:sz w:val="28"/>
          <w:szCs w:val="28"/>
        </w:rPr>
        <w:t>- Познакомить с видами и структурой бумаги, а также с другими материалами.</w:t>
      </w:r>
    </w:p>
    <w:p w:rsidR="007F79E3" w:rsidRPr="00A5670C" w:rsidRDefault="007F79E3" w:rsidP="007F79E3">
      <w:pPr>
        <w:spacing w:line="276" w:lineRule="auto"/>
        <w:ind w:left="284" w:hanging="284"/>
        <w:rPr>
          <w:sz w:val="28"/>
          <w:szCs w:val="28"/>
        </w:rPr>
      </w:pPr>
      <w:r w:rsidRPr="00A5670C">
        <w:rPr>
          <w:sz w:val="28"/>
          <w:szCs w:val="28"/>
        </w:rPr>
        <w:lastRenderedPageBreak/>
        <w:t>- Научить создавать эскизы изделий.</w:t>
      </w:r>
    </w:p>
    <w:p w:rsidR="007F79E3" w:rsidRPr="00A5670C" w:rsidRDefault="007F79E3" w:rsidP="007F79E3">
      <w:pPr>
        <w:spacing w:line="276" w:lineRule="auto"/>
        <w:ind w:left="284" w:hanging="284"/>
        <w:rPr>
          <w:sz w:val="28"/>
          <w:szCs w:val="28"/>
        </w:rPr>
      </w:pPr>
      <w:r w:rsidRPr="00A5670C">
        <w:rPr>
          <w:sz w:val="28"/>
          <w:szCs w:val="28"/>
        </w:rPr>
        <w:t>- Обучить навыкам работы с бумагой и другими материалами.</w:t>
      </w:r>
    </w:p>
    <w:p w:rsidR="007F79E3" w:rsidRPr="00A5670C" w:rsidRDefault="007F79E3" w:rsidP="007F79E3">
      <w:pPr>
        <w:spacing w:line="276" w:lineRule="auto"/>
        <w:ind w:left="284" w:hanging="284"/>
        <w:rPr>
          <w:sz w:val="28"/>
          <w:szCs w:val="28"/>
        </w:rPr>
      </w:pPr>
      <w:r w:rsidRPr="00A5670C">
        <w:rPr>
          <w:sz w:val="28"/>
          <w:szCs w:val="28"/>
        </w:rPr>
        <w:t>- Научить навыкам изготовления аппликации.</w:t>
      </w:r>
    </w:p>
    <w:p w:rsidR="007F79E3" w:rsidRPr="00A5670C" w:rsidRDefault="007F79E3" w:rsidP="007F79E3">
      <w:pPr>
        <w:spacing w:line="276" w:lineRule="auto"/>
        <w:jc w:val="both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 xml:space="preserve">Воспитательные: </w:t>
      </w:r>
    </w:p>
    <w:p w:rsidR="007F79E3" w:rsidRPr="00A5670C" w:rsidRDefault="007F79E3" w:rsidP="007F79E3">
      <w:pPr>
        <w:spacing w:line="276" w:lineRule="auto"/>
        <w:jc w:val="both"/>
        <w:rPr>
          <w:sz w:val="28"/>
          <w:szCs w:val="28"/>
          <w:u w:val="single"/>
        </w:rPr>
      </w:pPr>
      <w:r w:rsidRPr="00A5670C">
        <w:rPr>
          <w:sz w:val="28"/>
          <w:szCs w:val="28"/>
        </w:rPr>
        <w:t xml:space="preserve">- Воспитывать усидчивость, аккуратность, активность, уважение и любовь к труду, формировать потребность учащихся к саморазвитию. </w:t>
      </w:r>
    </w:p>
    <w:p w:rsidR="007F79E3" w:rsidRPr="00A5670C" w:rsidRDefault="007F79E3" w:rsidP="007F79E3">
      <w:p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- 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7F79E3" w:rsidRPr="00A5670C" w:rsidRDefault="007F79E3" w:rsidP="007F79E3">
      <w:pPr>
        <w:spacing w:line="276" w:lineRule="auto"/>
        <w:ind w:left="284" w:hanging="284"/>
        <w:rPr>
          <w:sz w:val="28"/>
          <w:szCs w:val="28"/>
        </w:rPr>
      </w:pPr>
      <w:r w:rsidRPr="00A5670C">
        <w:rPr>
          <w:sz w:val="28"/>
          <w:szCs w:val="28"/>
        </w:rPr>
        <w:t>- Способствовать воспитанию трудолюбия, аккуратности, усидчивости,</w:t>
      </w:r>
    </w:p>
    <w:p w:rsidR="007F79E3" w:rsidRPr="00A5670C" w:rsidRDefault="007F79E3" w:rsidP="007F79E3">
      <w:pPr>
        <w:spacing w:line="276" w:lineRule="auto"/>
        <w:ind w:left="284" w:hanging="284"/>
        <w:rPr>
          <w:sz w:val="28"/>
          <w:szCs w:val="28"/>
        </w:rPr>
      </w:pPr>
      <w:r w:rsidRPr="00A5670C">
        <w:rPr>
          <w:sz w:val="28"/>
          <w:szCs w:val="28"/>
        </w:rPr>
        <w:t xml:space="preserve">  терпению, формировать потребность учащихся к саморазвитию  .</w:t>
      </w:r>
    </w:p>
    <w:p w:rsidR="007F79E3" w:rsidRPr="00A5670C" w:rsidRDefault="007F79E3" w:rsidP="007F79E3">
      <w:pPr>
        <w:spacing w:line="276" w:lineRule="auto"/>
        <w:ind w:left="284" w:hanging="284"/>
        <w:rPr>
          <w:sz w:val="28"/>
          <w:szCs w:val="28"/>
        </w:rPr>
      </w:pPr>
      <w:r w:rsidRPr="00A5670C">
        <w:rPr>
          <w:sz w:val="28"/>
          <w:szCs w:val="28"/>
        </w:rPr>
        <w:t>- Способствовать  формированию    развитию  эстетического  художественного  вкуса   творческих  способностей    фантазии учащихся.</w:t>
      </w:r>
    </w:p>
    <w:p w:rsidR="007F79E3" w:rsidRPr="00A5670C" w:rsidRDefault="007F79E3" w:rsidP="007F79E3">
      <w:pPr>
        <w:spacing w:line="276" w:lineRule="auto"/>
        <w:jc w:val="both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Развивающие:</w:t>
      </w:r>
    </w:p>
    <w:p w:rsidR="007F79E3" w:rsidRPr="00A5670C" w:rsidRDefault="007F79E3" w:rsidP="007F79E3">
      <w:pPr>
        <w:spacing w:line="276" w:lineRule="auto"/>
        <w:ind w:left="284" w:hanging="284"/>
        <w:rPr>
          <w:sz w:val="28"/>
          <w:szCs w:val="28"/>
        </w:rPr>
      </w:pPr>
      <w:r w:rsidRPr="00A5670C">
        <w:rPr>
          <w:sz w:val="28"/>
          <w:szCs w:val="28"/>
        </w:rPr>
        <w:t>- Развивать образное мышление, внимание, моторные навыки.</w:t>
      </w:r>
    </w:p>
    <w:p w:rsidR="007F79E3" w:rsidRPr="00A5670C" w:rsidRDefault="007F79E3" w:rsidP="007F79E3">
      <w:p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-Развивать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7F79E3" w:rsidRPr="00A5670C" w:rsidRDefault="007F79E3" w:rsidP="007F79E3">
      <w:pPr>
        <w:spacing w:line="276" w:lineRule="auto"/>
        <w:jc w:val="both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Возраст детей, участвующих в реализации программы:</w:t>
      </w:r>
    </w:p>
    <w:p w:rsidR="007F79E3" w:rsidRPr="00A5670C" w:rsidRDefault="007F79E3" w:rsidP="007F79E3">
      <w:p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Учащиеся 2 классов (8-10 лет). Состав группы постоянный, набор свободный, до 15 человек.</w:t>
      </w:r>
    </w:p>
    <w:p w:rsidR="00057D36" w:rsidRPr="00A5670C" w:rsidRDefault="00057D36" w:rsidP="007F79E3">
      <w:pPr>
        <w:spacing w:line="276" w:lineRule="auto"/>
        <w:jc w:val="both"/>
        <w:rPr>
          <w:sz w:val="28"/>
          <w:szCs w:val="28"/>
        </w:rPr>
      </w:pPr>
    </w:p>
    <w:p w:rsidR="007F79E3" w:rsidRPr="00A5670C" w:rsidRDefault="00BC098A" w:rsidP="007F79E3">
      <w:pPr>
        <w:spacing w:line="276" w:lineRule="auto"/>
        <w:jc w:val="both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Объем и срок освоения</w:t>
      </w:r>
      <w:r w:rsidR="007F79E3" w:rsidRPr="00A5670C">
        <w:rPr>
          <w:sz w:val="28"/>
          <w:szCs w:val="28"/>
          <w:u w:val="single"/>
        </w:rPr>
        <w:t>.</w:t>
      </w:r>
    </w:p>
    <w:p w:rsidR="007F79E3" w:rsidRPr="00A5670C" w:rsidRDefault="007F79E3" w:rsidP="007F79E3">
      <w:p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 xml:space="preserve">Программа рассчитана на </w:t>
      </w:r>
      <w:r w:rsidR="00BC098A" w:rsidRPr="00A5670C">
        <w:rPr>
          <w:sz w:val="28"/>
          <w:szCs w:val="28"/>
        </w:rPr>
        <w:t>1год, 37 недель, 37 часов.</w:t>
      </w:r>
    </w:p>
    <w:p w:rsidR="007F79E3" w:rsidRPr="00A5670C" w:rsidRDefault="007F79E3" w:rsidP="007F79E3">
      <w:pPr>
        <w:ind w:firstLine="900"/>
        <w:jc w:val="both"/>
        <w:rPr>
          <w:sz w:val="28"/>
          <w:szCs w:val="28"/>
        </w:rPr>
      </w:pPr>
      <w:r w:rsidRPr="00A5670C">
        <w:rPr>
          <w:sz w:val="28"/>
          <w:szCs w:val="28"/>
        </w:rPr>
        <w:tab/>
        <w:t xml:space="preserve">В течение </w:t>
      </w:r>
      <w:r w:rsidR="00505D2C" w:rsidRPr="00A5670C">
        <w:rPr>
          <w:sz w:val="28"/>
          <w:szCs w:val="28"/>
        </w:rPr>
        <w:t xml:space="preserve">этого </w:t>
      </w:r>
      <w:r w:rsidRPr="00A5670C">
        <w:rPr>
          <w:sz w:val="28"/>
          <w:szCs w:val="28"/>
        </w:rPr>
        <w:t xml:space="preserve">года обучения дети усваивают правила техники безопасности и навыки грамотного обращения со всеми необходимыми для </w:t>
      </w:r>
      <w:r w:rsidR="00505D2C" w:rsidRPr="00A5670C">
        <w:rPr>
          <w:sz w:val="28"/>
          <w:szCs w:val="28"/>
        </w:rPr>
        <w:t>работы</w:t>
      </w:r>
      <w:r w:rsidRPr="00A5670C">
        <w:rPr>
          <w:sz w:val="28"/>
          <w:szCs w:val="28"/>
        </w:rPr>
        <w:t xml:space="preserve"> инструментами. Учащиеся приобретают знания по </w:t>
      </w:r>
      <w:r w:rsidR="001F4598" w:rsidRPr="00A5670C">
        <w:rPr>
          <w:sz w:val="28"/>
          <w:szCs w:val="28"/>
        </w:rPr>
        <w:t>бумагопластике и композиции.</w:t>
      </w:r>
    </w:p>
    <w:p w:rsidR="000D5520" w:rsidRPr="00A5670C" w:rsidRDefault="000D5520" w:rsidP="000D5520">
      <w:p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ab/>
        <w:t>Практические результаты и темп освоения программы является индивидуальными показателями, так как зависят от уровня творческого потенциала, то есть от природных способностей и первичной подготовки учащегося.</w:t>
      </w:r>
    </w:p>
    <w:p w:rsidR="000D5520" w:rsidRPr="00A5670C" w:rsidRDefault="000D5520" w:rsidP="000D5520">
      <w:p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 xml:space="preserve">        </w:t>
      </w:r>
      <w:r w:rsidRPr="00A5670C">
        <w:rPr>
          <w:sz w:val="28"/>
          <w:szCs w:val="28"/>
        </w:rPr>
        <w:tab/>
      </w:r>
      <w:r w:rsidRPr="00A5670C">
        <w:rPr>
          <w:sz w:val="28"/>
          <w:szCs w:val="28"/>
        </w:rPr>
        <w:tab/>
        <w:t xml:space="preserve">Планируемая на занятиях практическая работа не является жестко регламентированной. Учащиеся могут </w:t>
      </w:r>
      <w:r w:rsidR="00B65F49" w:rsidRPr="00A5670C">
        <w:rPr>
          <w:sz w:val="28"/>
          <w:szCs w:val="28"/>
        </w:rPr>
        <w:t>реализовать</w:t>
      </w:r>
      <w:r w:rsidRPr="00A5670C">
        <w:rPr>
          <w:sz w:val="28"/>
          <w:szCs w:val="28"/>
        </w:rPr>
        <w:t xml:space="preserve"> свои творческие замыслы. Это позволяет повысить уровень знаний и интереса учащихся. </w:t>
      </w:r>
    </w:p>
    <w:p w:rsidR="00BC098A" w:rsidRPr="00A5670C" w:rsidRDefault="00BC098A" w:rsidP="000D5520">
      <w:pPr>
        <w:spacing w:line="276" w:lineRule="auto"/>
        <w:jc w:val="both"/>
        <w:rPr>
          <w:sz w:val="28"/>
          <w:szCs w:val="28"/>
        </w:rPr>
      </w:pPr>
    </w:p>
    <w:p w:rsidR="00CC6D66" w:rsidRPr="00A5670C" w:rsidRDefault="00CC6D66" w:rsidP="000D5520">
      <w:pPr>
        <w:spacing w:line="276" w:lineRule="auto"/>
        <w:jc w:val="both"/>
        <w:rPr>
          <w:sz w:val="28"/>
          <w:szCs w:val="28"/>
        </w:rPr>
      </w:pPr>
    </w:p>
    <w:p w:rsidR="000D5520" w:rsidRPr="00A5670C" w:rsidRDefault="000D5520" w:rsidP="000D5520">
      <w:pPr>
        <w:spacing w:line="276" w:lineRule="auto"/>
        <w:jc w:val="both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Режим занятий.</w:t>
      </w:r>
    </w:p>
    <w:p w:rsidR="000D5520" w:rsidRPr="00A5670C" w:rsidRDefault="000D5520" w:rsidP="000D5520">
      <w:p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 xml:space="preserve">Занятия проводятся 1 раз в неделю по </w:t>
      </w:r>
      <w:r w:rsidR="00BC098A" w:rsidRPr="00A5670C">
        <w:rPr>
          <w:sz w:val="28"/>
          <w:szCs w:val="28"/>
        </w:rPr>
        <w:t>40 минут.</w:t>
      </w:r>
    </w:p>
    <w:p w:rsidR="00CC6D66" w:rsidRPr="00A5670C" w:rsidRDefault="00CC6D66" w:rsidP="000D5520">
      <w:pPr>
        <w:spacing w:line="276" w:lineRule="auto"/>
        <w:jc w:val="both"/>
        <w:rPr>
          <w:sz w:val="28"/>
          <w:szCs w:val="28"/>
        </w:rPr>
      </w:pPr>
    </w:p>
    <w:p w:rsidR="00CC6D66" w:rsidRPr="00A5670C" w:rsidRDefault="000D5520" w:rsidP="000D5520">
      <w:pPr>
        <w:spacing w:line="276" w:lineRule="auto"/>
        <w:jc w:val="both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Форма занятий.</w:t>
      </w:r>
    </w:p>
    <w:p w:rsidR="000D5520" w:rsidRPr="00A5670C" w:rsidRDefault="000D5520" w:rsidP="000D5520">
      <w:p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Групповая.</w:t>
      </w:r>
    </w:p>
    <w:p w:rsidR="00CC6D66" w:rsidRPr="00A5670C" w:rsidRDefault="00CC6D66" w:rsidP="000D5520">
      <w:pPr>
        <w:spacing w:line="276" w:lineRule="auto"/>
        <w:jc w:val="both"/>
        <w:rPr>
          <w:sz w:val="28"/>
          <w:szCs w:val="28"/>
        </w:rPr>
      </w:pPr>
    </w:p>
    <w:p w:rsidR="000D5520" w:rsidRPr="00A5670C" w:rsidRDefault="000D5520" w:rsidP="000D5520">
      <w:pPr>
        <w:spacing w:line="276" w:lineRule="auto"/>
        <w:jc w:val="both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Методы и приемы.</w:t>
      </w:r>
    </w:p>
    <w:p w:rsidR="000D5520" w:rsidRPr="00A5670C" w:rsidRDefault="000D5520" w:rsidP="000D5520">
      <w:p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Словесный рассказ, беседа, использование художественного слова, загадки, наблюдения, рассматривание иллюстраций, игра.</w:t>
      </w:r>
    </w:p>
    <w:p w:rsidR="00CC6D66" w:rsidRPr="00A5670C" w:rsidRDefault="00CC6D66" w:rsidP="000D5520">
      <w:pPr>
        <w:spacing w:line="276" w:lineRule="auto"/>
        <w:jc w:val="both"/>
        <w:rPr>
          <w:sz w:val="28"/>
          <w:szCs w:val="28"/>
        </w:rPr>
      </w:pPr>
    </w:p>
    <w:p w:rsidR="000D5520" w:rsidRPr="00A5670C" w:rsidRDefault="000D5520" w:rsidP="000D5520">
      <w:pPr>
        <w:spacing w:line="276" w:lineRule="auto"/>
        <w:jc w:val="both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Дидактический материал.</w:t>
      </w:r>
    </w:p>
    <w:p w:rsidR="000D5520" w:rsidRPr="00A5670C" w:rsidRDefault="0049583E" w:rsidP="000D5520">
      <w:p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Инструкции по ТБ, текст беседы, иллюстрации, предметы быта, образцы, шаблоны, крупа, чай, сухоцвет, рамка.</w:t>
      </w:r>
    </w:p>
    <w:p w:rsidR="00CE5FF9" w:rsidRPr="00A5670C" w:rsidRDefault="00CE5FF9" w:rsidP="000D5520">
      <w:pPr>
        <w:spacing w:line="276" w:lineRule="auto"/>
        <w:jc w:val="both"/>
        <w:rPr>
          <w:sz w:val="28"/>
          <w:szCs w:val="28"/>
        </w:rPr>
      </w:pPr>
    </w:p>
    <w:p w:rsidR="003A00EF" w:rsidRPr="00A5670C" w:rsidRDefault="00BC098A" w:rsidP="003A00EF">
      <w:pPr>
        <w:jc w:val="center"/>
        <w:rPr>
          <w:bCs/>
          <w:sz w:val="28"/>
          <w:szCs w:val="28"/>
          <w:u w:val="single"/>
        </w:rPr>
      </w:pPr>
      <w:r w:rsidRPr="00A5670C">
        <w:rPr>
          <w:bCs/>
          <w:sz w:val="28"/>
          <w:szCs w:val="28"/>
          <w:u w:val="single"/>
        </w:rPr>
        <w:t xml:space="preserve">Планируемые </w:t>
      </w:r>
      <w:r w:rsidR="003A00EF" w:rsidRPr="00A5670C">
        <w:rPr>
          <w:bCs/>
          <w:sz w:val="28"/>
          <w:szCs w:val="28"/>
          <w:u w:val="single"/>
        </w:rPr>
        <w:t xml:space="preserve"> результаты.</w:t>
      </w:r>
    </w:p>
    <w:p w:rsidR="003A00EF" w:rsidRPr="00A5670C" w:rsidRDefault="003A00EF" w:rsidP="003A00EF">
      <w:pPr>
        <w:rPr>
          <w:bCs/>
          <w:sz w:val="28"/>
          <w:szCs w:val="28"/>
        </w:rPr>
      </w:pPr>
      <w:r w:rsidRPr="00A5670C">
        <w:rPr>
          <w:sz w:val="28"/>
          <w:szCs w:val="28"/>
        </w:rPr>
        <w:t xml:space="preserve"> </w:t>
      </w:r>
      <w:r w:rsidRPr="00A5670C">
        <w:rPr>
          <w:bCs/>
          <w:sz w:val="28"/>
          <w:szCs w:val="28"/>
        </w:rPr>
        <w:t>Дети должны знать:</w:t>
      </w:r>
    </w:p>
    <w:p w:rsidR="003A00EF" w:rsidRPr="00A5670C" w:rsidRDefault="003A00EF" w:rsidP="003A00EF">
      <w:pPr>
        <w:numPr>
          <w:ilvl w:val="0"/>
          <w:numId w:val="15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правила безопасной работы на занятиях;</w:t>
      </w:r>
    </w:p>
    <w:p w:rsidR="003A00EF" w:rsidRPr="00A5670C" w:rsidRDefault="003A00EF" w:rsidP="003A00EF">
      <w:pPr>
        <w:numPr>
          <w:ilvl w:val="0"/>
          <w:numId w:val="15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вместе с педагогом определять назначение. Материал, из которого изготовлено изделие, осознанно использовать термины «деталь», «форма», «размер»;</w:t>
      </w:r>
    </w:p>
    <w:p w:rsidR="003A00EF" w:rsidRPr="00A5670C" w:rsidRDefault="003A00EF" w:rsidP="003A00EF">
      <w:pPr>
        <w:numPr>
          <w:ilvl w:val="0"/>
          <w:numId w:val="15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различать понятия «материал», «инструмент»;</w:t>
      </w:r>
    </w:p>
    <w:p w:rsidR="003A00EF" w:rsidRPr="00A5670C" w:rsidRDefault="003A00EF" w:rsidP="003A00EF">
      <w:pPr>
        <w:numPr>
          <w:ilvl w:val="0"/>
          <w:numId w:val="15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определять по внешнему виду физические свойства используемых материалов.</w:t>
      </w:r>
    </w:p>
    <w:p w:rsidR="003A00EF" w:rsidRPr="00A5670C" w:rsidRDefault="003A00EF" w:rsidP="003A00EF">
      <w:pPr>
        <w:ind w:left="720"/>
        <w:rPr>
          <w:sz w:val="28"/>
          <w:szCs w:val="28"/>
        </w:rPr>
      </w:pPr>
    </w:p>
    <w:p w:rsidR="00057D36" w:rsidRPr="00A5670C" w:rsidRDefault="00057D36" w:rsidP="003A00EF">
      <w:pPr>
        <w:ind w:left="720"/>
        <w:rPr>
          <w:sz w:val="28"/>
          <w:szCs w:val="28"/>
        </w:rPr>
      </w:pPr>
    </w:p>
    <w:p w:rsidR="00057D36" w:rsidRPr="00A5670C" w:rsidRDefault="00057D36" w:rsidP="003A00EF">
      <w:pPr>
        <w:ind w:left="720"/>
        <w:rPr>
          <w:sz w:val="28"/>
          <w:szCs w:val="28"/>
        </w:rPr>
      </w:pPr>
    </w:p>
    <w:p w:rsidR="003A00EF" w:rsidRPr="00A5670C" w:rsidRDefault="003A00EF" w:rsidP="003A00EF">
      <w:pPr>
        <w:rPr>
          <w:bCs/>
          <w:sz w:val="28"/>
          <w:szCs w:val="28"/>
        </w:rPr>
      </w:pPr>
      <w:r w:rsidRPr="00A5670C">
        <w:rPr>
          <w:bCs/>
          <w:sz w:val="28"/>
          <w:szCs w:val="28"/>
        </w:rPr>
        <w:t>Должны уметь:</w:t>
      </w:r>
    </w:p>
    <w:p w:rsidR="003A00EF" w:rsidRPr="00A5670C" w:rsidRDefault="003A00EF" w:rsidP="003A00EF">
      <w:pPr>
        <w:numPr>
          <w:ilvl w:val="0"/>
          <w:numId w:val="16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обращаться с разнообразными материалами и инструментами в различных техниках;</w:t>
      </w:r>
    </w:p>
    <w:p w:rsidR="003A00EF" w:rsidRPr="00A5670C" w:rsidRDefault="003A00EF" w:rsidP="003A00EF">
      <w:pPr>
        <w:numPr>
          <w:ilvl w:val="0"/>
          <w:numId w:val="16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использовать цвет;</w:t>
      </w:r>
    </w:p>
    <w:p w:rsidR="003A00EF" w:rsidRPr="00A5670C" w:rsidRDefault="003A00EF" w:rsidP="003A00EF">
      <w:pPr>
        <w:numPr>
          <w:ilvl w:val="0"/>
          <w:numId w:val="16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чувствовать форму, пропорции и пластику предметов;</w:t>
      </w:r>
    </w:p>
    <w:p w:rsidR="003A00EF" w:rsidRPr="00A5670C" w:rsidRDefault="003A00EF" w:rsidP="003A00EF">
      <w:pPr>
        <w:numPr>
          <w:ilvl w:val="0"/>
          <w:numId w:val="16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вырезать бумажные детали ножницами на глаз и по линиям разметки из однослойной и многослойной заготовок;</w:t>
      </w:r>
    </w:p>
    <w:p w:rsidR="003A00EF" w:rsidRPr="00A5670C" w:rsidRDefault="003A00EF" w:rsidP="003A00EF">
      <w:pPr>
        <w:numPr>
          <w:ilvl w:val="0"/>
          <w:numId w:val="16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вырезать симметричные формы путем складывания бумаги пополам.</w:t>
      </w:r>
    </w:p>
    <w:p w:rsidR="003A00EF" w:rsidRPr="00A5670C" w:rsidRDefault="003A00EF" w:rsidP="003A00EF">
      <w:pPr>
        <w:rPr>
          <w:sz w:val="28"/>
          <w:szCs w:val="28"/>
        </w:rPr>
      </w:pPr>
    </w:p>
    <w:p w:rsidR="003A00EF" w:rsidRPr="00A5670C" w:rsidRDefault="003A00EF" w:rsidP="003A00EF">
      <w:pPr>
        <w:rPr>
          <w:bCs/>
          <w:sz w:val="28"/>
          <w:szCs w:val="28"/>
        </w:rPr>
      </w:pPr>
      <w:r w:rsidRPr="00A5670C">
        <w:rPr>
          <w:bCs/>
          <w:sz w:val="28"/>
          <w:szCs w:val="28"/>
        </w:rPr>
        <w:t>Система контроля:</w:t>
      </w:r>
    </w:p>
    <w:p w:rsidR="003A00EF" w:rsidRPr="00A5670C" w:rsidRDefault="003A00EF" w:rsidP="003A00EF">
      <w:pPr>
        <w:numPr>
          <w:ilvl w:val="0"/>
          <w:numId w:val="17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выставки работ учащихся</w:t>
      </w:r>
    </w:p>
    <w:p w:rsidR="003A00EF" w:rsidRPr="00A5670C" w:rsidRDefault="003A00EF" w:rsidP="003A00EF">
      <w:pPr>
        <w:numPr>
          <w:ilvl w:val="0"/>
          <w:numId w:val="17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районные выставки</w:t>
      </w:r>
    </w:p>
    <w:p w:rsidR="003A00EF" w:rsidRPr="00A5670C" w:rsidRDefault="003A00EF" w:rsidP="003A00EF">
      <w:pPr>
        <w:numPr>
          <w:ilvl w:val="0"/>
          <w:numId w:val="17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городские выставки</w:t>
      </w:r>
    </w:p>
    <w:p w:rsidR="003A00EF" w:rsidRPr="00A5670C" w:rsidRDefault="003A00EF" w:rsidP="003A00EF">
      <w:pPr>
        <w:numPr>
          <w:ilvl w:val="0"/>
          <w:numId w:val="17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тесты (по окончании темы)</w:t>
      </w:r>
    </w:p>
    <w:p w:rsidR="003A00EF" w:rsidRPr="00A5670C" w:rsidRDefault="003A00EF" w:rsidP="003A00EF">
      <w:pPr>
        <w:ind w:left="720"/>
        <w:rPr>
          <w:sz w:val="28"/>
          <w:szCs w:val="28"/>
        </w:rPr>
      </w:pPr>
    </w:p>
    <w:p w:rsidR="003A00EF" w:rsidRPr="00A5670C" w:rsidRDefault="003A00EF" w:rsidP="000D5520">
      <w:pPr>
        <w:spacing w:line="276" w:lineRule="auto"/>
        <w:jc w:val="both"/>
        <w:rPr>
          <w:sz w:val="28"/>
          <w:szCs w:val="28"/>
          <w:lang w:val="en-US"/>
        </w:rPr>
      </w:pPr>
    </w:p>
    <w:p w:rsidR="00CC6D66" w:rsidRPr="00A5670C" w:rsidRDefault="00CC6D66" w:rsidP="000D5520">
      <w:pPr>
        <w:spacing w:line="276" w:lineRule="auto"/>
        <w:jc w:val="both"/>
        <w:rPr>
          <w:sz w:val="28"/>
          <w:szCs w:val="28"/>
        </w:rPr>
      </w:pPr>
    </w:p>
    <w:p w:rsidR="0049583E" w:rsidRPr="00A5670C" w:rsidRDefault="0049583E" w:rsidP="000D5520">
      <w:pPr>
        <w:spacing w:line="276" w:lineRule="auto"/>
        <w:jc w:val="both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 xml:space="preserve">Форма </w:t>
      </w:r>
      <w:r w:rsidR="00485FB3" w:rsidRPr="00A5670C">
        <w:rPr>
          <w:sz w:val="28"/>
          <w:szCs w:val="28"/>
          <w:u w:val="single"/>
        </w:rPr>
        <w:t>аттестации</w:t>
      </w:r>
      <w:r w:rsidRPr="00A5670C">
        <w:rPr>
          <w:sz w:val="28"/>
          <w:szCs w:val="28"/>
          <w:u w:val="single"/>
        </w:rPr>
        <w:t>.</w:t>
      </w:r>
    </w:p>
    <w:p w:rsidR="0049583E" w:rsidRPr="00A5670C" w:rsidRDefault="0049583E" w:rsidP="000D5520">
      <w:p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Опрос, оценка качества работы.</w:t>
      </w:r>
    </w:p>
    <w:p w:rsidR="00D379CA" w:rsidRPr="00A5670C" w:rsidRDefault="00D379CA" w:rsidP="000D5520">
      <w:pPr>
        <w:spacing w:line="276" w:lineRule="auto"/>
        <w:jc w:val="both"/>
        <w:rPr>
          <w:sz w:val="28"/>
          <w:szCs w:val="28"/>
        </w:rPr>
      </w:pPr>
    </w:p>
    <w:p w:rsidR="00834DB9" w:rsidRDefault="00834DB9" w:rsidP="00D379CA">
      <w:pPr>
        <w:spacing w:line="276" w:lineRule="auto"/>
        <w:jc w:val="center"/>
        <w:rPr>
          <w:sz w:val="28"/>
          <w:szCs w:val="28"/>
          <w:u w:val="single"/>
        </w:rPr>
      </w:pPr>
    </w:p>
    <w:p w:rsidR="00D379CA" w:rsidRPr="00A5670C" w:rsidRDefault="00D379CA" w:rsidP="00D379CA">
      <w:pPr>
        <w:spacing w:line="276" w:lineRule="auto"/>
        <w:jc w:val="center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lastRenderedPageBreak/>
        <w:t xml:space="preserve">Учебно-тематический план дополнительной образовательной программы  «Аппликация» </w:t>
      </w:r>
    </w:p>
    <w:p w:rsidR="00D379CA" w:rsidRPr="00A5670C" w:rsidRDefault="00D379CA" w:rsidP="00D379CA">
      <w:pPr>
        <w:spacing w:line="276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5565"/>
        <w:gridCol w:w="1070"/>
        <w:gridCol w:w="1352"/>
        <w:gridCol w:w="1134"/>
      </w:tblGrid>
      <w:tr w:rsidR="00D379CA" w:rsidRPr="00A5670C" w:rsidTr="00DA27DE">
        <w:trPr>
          <w:trHeight w:val="428"/>
        </w:trPr>
        <w:tc>
          <w:tcPr>
            <w:tcW w:w="922" w:type="dxa"/>
            <w:vMerge w:val="restart"/>
          </w:tcPr>
          <w:p w:rsidR="00D379CA" w:rsidRPr="00A5670C" w:rsidRDefault="00D379CA" w:rsidP="00DA27DE">
            <w:pPr>
              <w:spacing w:line="276" w:lineRule="auto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№ п/п</w:t>
            </w:r>
          </w:p>
        </w:tc>
        <w:tc>
          <w:tcPr>
            <w:tcW w:w="5565" w:type="dxa"/>
            <w:vMerge w:val="restart"/>
          </w:tcPr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Тема занятий</w:t>
            </w:r>
          </w:p>
        </w:tc>
        <w:tc>
          <w:tcPr>
            <w:tcW w:w="3556" w:type="dxa"/>
            <w:gridSpan w:val="3"/>
          </w:tcPr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Количество часов</w:t>
            </w:r>
          </w:p>
        </w:tc>
      </w:tr>
      <w:tr w:rsidR="00D379CA" w:rsidRPr="00A5670C" w:rsidTr="00DA27DE">
        <w:trPr>
          <w:trHeight w:val="427"/>
        </w:trPr>
        <w:tc>
          <w:tcPr>
            <w:tcW w:w="922" w:type="dxa"/>
            <w:vMerge/>
          </w:tcPr>
          <w:p w:rsidR="00D379CA" w:rsidRPr="00A5670C" w:rsidRDefault="00D379CA" w:rsidP="00DA27D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65" w:type="dxa"/>
            <w:vMerge/>
          </w:tcPr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 xml:space="preserve">Всего </w:t>
            </w:r>
          </w:p>
        </w:tc>
      </w:tr>
      <w:tr w:rsidR="00D379CA" w:rsidRPr="00A5670C" w:rsidTr="00DA27DE">
        <w:tc>
          <w:tcPr>
            <w:tcW w:w="922" w:type="dxa"/>
          </w:tcPr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1.</w:t>
            </w:r>
          </w:p>
        </w:tc>
        <w:tc>
          <w:tcPr>
            <w:tcW w:w="5565" w:type="dxa"/>
          </w:tcPr>
          <w:p w:rsidR="00D379CA" w:rsidRPr="00A5670C" w:rsidRDefault="00D379CA" w:rsidP="00DA27DE">
            <w:pPr>
              <w:spacing w:line="276" w:lineRule="auto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Вводное занятие. Беседа о технике безопасности. История возникновения декоративно-прикладного творчества.</w:t>
            </w:r>
          </w:p>
        </w:tc>
        <w:tc>
          <w:tcPr>
            <w:tcW w:w="1070" w:type="dxa"/>
          </w:tcPr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2</w:t>
            </w:r>
          </w:p>
        </w:tc>
      </w:tr>
      <w:tr w:rsidR="00D379CA" w:rsidRPr="00A5670C" w:rsidTr="00DA27DE">
        <w:tc>
          <w:tcPr>
            <w:tcW w:w="922" w:type="dxa"/>
          </w:tcPr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2.</w:t>
            </w: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3.</w:t>
            </w: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4.</w:t>
            </w: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5.</w:t>
            </w: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6.</w:t>
            </w: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7.</w:t>
            </w:r>
          </w:p>
        </w:tc>
        <w:tc>
          <w:tcPr>
            <w:tcW w:w="5565" w:type="dxa"/>
          </w:tcPr>
          <w:p w:rsidR="00D379CA" w:rsidRPr="00A5670C" w:rsidRDefault="00D379CA" w:rsidP="00DA27DE">
            <w:pPr>
              <w:spacing w:line="276" w:lineRule="auto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Аппликация и разнообразие видов:</w:t>
            </w:r>
          </w:p>
          <w:p w:rsidR="00D379CA" w:rsidRPr="00A5670C" w:rsidRDefault="00D379CA" w:rsidP="00DA27DE">
            <w:pPr>
              <w:spacing w:line="276" w:lineRule="auto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-предметная;</w:t>
            </w:r>
          </w:p>
          <w:p w:rsidR="00D379CA" w:rsidRPr="00A5670C" w:rsidRDefault="00D379CA" w:rsidP="00DA27DE">
            <w:pPr>
              <w:spacing w:line="276" w:lineRule="auto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-сюжетно-тематическая;</w:t>
            </w:r>
          </w:p>
          <w:p w:rsidR="00D379CA" w:rsidRPr="00A5670C" w:rsidRDefault="00D379CA" w:rsidP="00DA27DE">
            <w:pPr>
              <w:spacing w:line="276" w:lineRule="auto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-симметричная;</w:t>
            </w:r>
          </w:p>
          <w:p w:rsidR="00D379CA" w:rsidRPr="00A5670C" w:rsidRDefault="00D379CA" w:rsidP="00DA27DE">
            <w:pPr>
              <w:spacing w:line="276" w:lineRule="auto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-геометрическая;</w:t>
            </w:r>
          </w:p>
          <w:p w:rsidR="00D379CA" w:rsidRPr="00A5670C" w:rsidRDefault="00D379CA" w:rsidP="00DA27DE">
            <w:pPr>
              <w:spacing w:line="276" w:lineRule="auto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-рваная;</w:t>
            </w:r>
          </w:p>
          <w:p w:rsidR="00D379CA" w:rsidRPr="00A5670C" w:rsidRDefault="00D379CA" w:rsidP="00DA27DE">
            <w:pPr>
              <w:spacing w:line="276" w:lineRule="auto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-многослойная.</w:t>
            </w:r>
          </w:p>
          <w:p w:rsidR="00D379CA" w:rsidRPr="00A5670C" w:rsidRDefault="00D379CA" w:rsidP="00DA27D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1</w:t>
            </w: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1</w:t>
            </w: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1</w:t>
            </w: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1</w:t>
            </w: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1</w:t>
            </w: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4</w:t>
            </w:r>
          </w:p>
          <w:p w:rsidR="00D379CA" w:rsidRPr="00A5670C" w:rsidRDefault="0023086E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5</w:t>
            </w: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5</w:t>
            </w: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5</w:t>
            </w:r>
          </w:p>
          <w:p w:rsidR="00D379CA" w:rsidRPr="00A5670C" w:rsidRDefault="0023086E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5</w:t>
            </w:r>
          </w:p>
          <w:p w:rsidR="00D379CA" w:rsidRPr="00A5670C" w:rsidRDefault="0023086E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5</w:t>
            </w:r>
          </w:p>
          <w:p w:rsidR="00D379CA" w:rsidRPr="00A5670C" w:rsidRDefault="0023086E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6</w:t>
            </w: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6</w:t>
            </w:r>
          </w:p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6</w:t>
            </w:r>
          </w:p>
          <w:p w:rsidR="00D379CA" w:rsidRPr="00A5670C" w:rsidRDefault="0023086E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6</w:t>
            </w:r>
          </w:p>
          <w:p w:rsidR="00D379CA" w:rsidRPr="00A5670C" w:rsidRDefault="0023086E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6</w:t>
            </w:r>
          </w:p>
        </w:tc>
      </w:tr>
      <w:tr w:rsidR="00D379CA" w:rsidRPr="00A5670C" w:rsidTr="00DA27DE">
        <w:tc>
          <w:tcPr>
            <w:tcW w:w="922" w:type="dxa"/>
          </w:tcPr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65" w:type="dxa"/>
          </w:tcPr>
          <w:p w:rsidR="00D379CA" w:rsidRPr="00A5670C" w:rsidRDefault="00D379CA" w:rsidP="00DA27DE">
            <w:pPr>
              <w:spacing w:line="276" w:lineRule="auto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ИТОГО</w:t>
            </w:r>
          </w:p>
        </w:tc>
        <w:tc>
          <w:tcPr>
            <w:tcW w:w="1070" w:type="dxa"/>
          </w:tcPr>
          <w:p w:rsidR="00D379CA" w:rsidRPr="00A5670C" w:rsidRDefault="00D379CA" w:rsidP="00DA27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D379CA" w:rsidRPr="00A5670C" w:rsidRDefault="00D379CA" w:rsidP="002308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2</w:t>
            </w:r>
            <w:r w:rsidR="0023086E" w:rsidRPr="00A5670C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379CA" w:rsidRPr="00A5670C" w:rsidRDefault="00D379CA" w:rsidP="002308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670C">
              <w:rPr>
                <w:sz w:val="28"/>
                <w:szCs w:val="28"/>
              </w:rPr>
              <w:t>3</w:t>
            </w:r>
            <w:r w:rsidR="0023086E" w:rsidRPr="00A5670C">
              <w:rPr>
                <w:sz w:val="28"/>
                <w:szCs w:val="28"/>
              </w:rPr>
              <w:t>7</w:t>
            </w:r>
          </w:p>
        </w:tc>
      </w:tr>
    </w:tbl>
    <w:p w:rsidR="00D379CA" w:rsidRPr="00A5670C" w:rsidRDefault="00D379CA" w:rsidP="00D379CA">
      <w:pPr>
        <w:spacing w:line="276" w:lineRule="auto"/>
        <w:rPr>
          <w:sz w:val="28"/>
          <w:szCs w:val="28"/>
        </w:rPr>
      </w:pPr>
    </w:p>
    <w:p w:rsidR="00CC6D66" w:rsidRPr="00A5670C" w:rsidRDefault="00CC6D66" w:rsidP="00CC6D6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 xml:space="preserve">Содержание </w:t>
      </w:r>
      <w:r w:rsidR="00A53936" w:rsidRPr="00A5670C">
        <w:rPr>
          <w:sz w:val="28"/>
          <w:szCs w:val="28"/>
          <w:u w:val="single"/>
        </w:rPr>
        <w:t>учебного плана</w:t>
      </w:r>
      <w:r w:rsidRPr="00A5670C">
        <w:rPr>
          <w:sz w:val="28"/>
          <w:szCs w:val="28"/>
          <w:u w:val="single"/>
        </w:rPr>
        <w:t>.</w:t>
      </w:r>
    </w:p>
    <w:p w:rsidR="005D7163" w:rsidRPr="00A5670C" w:rsidRDefault="005D7163" w:rsidP="00CC6D66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  <w:u w:val="single"/>
        </w:rPr>
      </w:pPr>
    </w:p>
    <w:p w:rsidR="00CC6D66" w:rsidRPr="00A5670C" w:rsidRDefault="00CC6D66" w:rsidP="00CC6D66">
      <w:pPr>
        <w:widowControl w:val="0"/>
        <w:tabs>
          <w:tab w:val="left" w:pos="3555"/>
          <w:tab w:val="center" w:pos="484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670C">
        <w:rPr>
          <w:sz w:val="28"/>
          <w:szCs w:val="28"/>
        </w:rPr>
        <w:t>1. Вводное занятие. Беседа о технике безопасности. История возникновения декоративно- прикладного творчества. (2часа).</w:t>
      </w:r>
    </w:p>
    <w:p w:rsidR="00CC6D66" w:rsidRPr="00A5670C" w:rsidRDefault="00CC6D66" w:rsidP="00CC6D66">
      <w:pPr>
        <w:widowControl w:val="0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A5670C">
        <w:rPr>
          <w:i/>
          <w:sz w:val="28"/>
          <w:szCs w:val="28"/>
        </w:rPr>
        <w:t xml:space="preserve"> Цель: </w:t>
      </w:r>
      <w:r w:rsidRPr="00A5670C">
        <w:rPr>
          <w:sz w:val="28"/>
          <w:szCs w:val="28"/>
        </w:rPr>
        <w:t xml:space="preserve">дать сведения об основных работах, по технике безопасности, инструментах и приспособлениях, а также об истории возникновения декоративно-прикладного </w:t>
      </w:r>
      <w:r w:rsidR="00B65F49" w:rsidRPr="00A5670C">
        <w:rPr>
          <w:sz w:val="28"/>
          <w:szCs w:val="28"/>
        </w:rPr>
        <w:t>творчества</w:t>
      </w:r>
      <w:r w:rsidRPr="00A5670C">
        <w:rPr>
          <w:sz w:val="28"/>
          <w:szCs w:val="28"/>
        </w:rPr>
        <w:t>.</w:t>
      </w:r>
    </w:p>
    <w:p w:rsidR="005D7163" w:rsidRPr="00A5670C" w:rsidRDefault="005D7163" w:rsidP="00CC6D66">
      <w:pPr>
        <w:widowControl w:val="0"/>
        <w:autoSpaceDE w:val="0"/>
        <w:autoSpaceDN w:val="0"/>
        <w:adjustRightInd w:val="0"/>
        <w:spacing w:line="276" w:lineRule="auto"/>
        <w:ind w:firstLine="851"/>
        <w:rPr>
          <w:i/>
          <w:sz w:val="28"/>
          <w:szCs w:val="28"/>
        </w:rPr>
      </w:pPr>
    </w:p>
    <w:p w:rsidR="00CC6D66" w:rsidRPr="00A5670C" w:rsidRDefault="00CC6D66" w:rsidP="00CC6D6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670C">
        <w:rPr>
          <w:sz w:val="28"/>
          <w:szCs w:val="28"/>
        </w:rPr>
        <w:t>2. Предметная аппликация (5часов).</w:t>
      </w:r>
    </w:p>
    <w:p w:rsidR="00CC6D66" w:rsidRPr="00A5670C" w:rsidRDefault="00CC6D66" w:rsidP="00CC6D66">
      <w:pPr>
        <w:widowControl w:val="0"/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  <w:r w:rsidRPr="00A5670C">
        <w:rPr>
          <w:i/>
          <w:sz w:val="28"/>
          <w:szCs w:val="28"/>
        </w:rPr>
        <w:t xml:space="preserve">            Цель:   </w:t>
      </w:r>
      <w:r w:rsidR="001B7D51" w:rsidRPr="00A5670C">
        <w:rPr>
          <w:sz w:val="28"/>
          <w:szCs w:val="28"/>
        </w:rPr>
        <w:t>дать понятие предметной аппликации, научить изготавливать предметную аппликацию из разных материалов.</w:t>
      </w:r>
    </w:p>
    <w:p w:rsidR="005D7163" w:rsidRPr="00A5670C" w:rsidRDefault="00CC6D66" w:rsidP="005D7163">
      <w:pPr>
        <w:ind w:left="360"/>
        <w:jc w:val="both"/>
        <w:rPr>
          <w:sz w:val="28"/>
          <w:szCs w:val="28"/>
        </w:rPr>
      </w:pPr>
      <w:r w:rsidRPr="00A5670C">
        <w:rPr>
          <w:i/>
          <w:sz w:val="28"/>
          <w:szCs w:val="28"/>
        </w:rPr>
        <w:t xml:space="preserve">           Практическая работа:</w:t>
      </w:r>
      <w:r w:rsidRPr="00A5670C">
        <w:rPr>
          <w:sz w:val="28"/>
          <w:szCs w:val="28"/>
        </w:rPr>
        <w:t xml:space="preserve"> </w:t>
      </w:r>
      <w:r w:rsidR="005D7163" w:rsidRPr="00A5670C">
        <w:rPr>
          <w:sz w:val="28"/>
          <w:szCs w:val="28"/>
        </w:rPr>
        <w:t>Ребенок овладевает умением вырезать из бумаги и наклеивать на фон отдельные предметные изображения, умением вырезать из заготовки близкой к очертаниям предмета, вырезать на глаз, составлять предметы (более сложные) из нескольких частей; прием симметричного вырезания применяется для передачи зеркального соответствия боковых сторон.</w:t>
      </w:r>
    </w:p>
    <w:p w:rsidR="005D7163" w:rsidRPr="00A5670C" w:rsidRDefault="005D7163" w:rsidP="005D7163">
      <w:pPr>
        <w:widowControl w:val="0"/>
        <w:autoSpaceDE w:val="0"/>
        <w:autoSpaceDN w:val="0"/>
        <w:adjustRightInd w:val="0"/>
        <w:spacing w:line="276" w:lineRule="auto"/>
        <w:ind w:firstLine="851"/>
        <w:rPr>
          <w:i/>
          <w:sz w:val="28"/>
          <w:szCs w:val="28"/>
        </w:rPr>
      </w:pPr>
    </w:p>
    <w:p w:rsidR="00CC6D66" w:rsidRPr="00A5670C" w:rsidRDefault="00CC6D66" w:rsidP="005D7163">
      <w:pPr>
        <w:ind w:left="360"/>
        <w:jc w:val="both"/>
        <w:rPr>
          <w:sz w:val="28"/>
          <w:szCs w:val="28"/>
        </w:rPr>
      </w:pPr>
    </w:p>
    <w:p w:rsidR="00CC6D66" w:rsidRPr="00A5670C" w:rsidRDefault="00CC6D66" w:rsidP="00CC6D6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670C">
        <w:rPr>
          <w:sz w:val="28"/>
          <w:szCs w:val="28"/>
        </w:rPr>
        <w:t>3</w:t>
      </w:r>
      <w:r w:rsidR="001B7D51" w:rsidRPr="00A5670C">
        <w:rPr>
          <w:sz w:val="28"/>
          <w:szCs w:val="28"/>
        </w:rPr>
        <w:t>Сюжетно-тематическая аппликация.</w:t>
      </w:r>
      <w:r w:rsidRPr="00A5670C">
        <w:rPr>
          <w:sz w:val="28"/>
          <w:szCs w:val="28"/>
        </w:rPr>
        <w:t xml:space="preserve"> (</w:t>
      </w:r>
      <w:r w:rsidR="0023086E" w:rsidRPr="00A5670C">
        <w:rPr>
          <w:sz w:val="28"/>
          <w:szCs w:val="28"/>
        </w:rPr>
        <w:t>6</w:t>
      </w:r>
      <w:r w:rsidR="001B7D51" w:rsidRPr="00A5670C">
        <w:rPr>
          <w:sz w:val="28"/>
          <w:szCs w:val="28"/>
        </w:rPr>
        <w:t xml:space="preserve"> часов</w:t>
      </w:r>
      <w:r w:rsidRPr="00A5670C">
        <w:rPr>
          <w:sz w:val="28"/>
          <w:szCs w:val="28"/>
        </w:rPr>
        <w:t>).</w:t>
      </w:r>
    </w:p>
    <w:p w:rsidR="001B7D51" w:rsidRPr="00A5670C" w:rsidRDefault="00CC6D66" w:rsidP="00CC6D66">
      <w:pPr>
        <w:widowControl w:val="0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A5670C">
        <w:rPr>
          <w:i/>
          <w:sz w:val="28"/>
          <w:szCs w:val="28"/>
        </w:rPr>
        <w:t>Цель:</w:t>
      </w:r>
      <w:r w:rsidR="001B7D51" w:rsidRPr="00A5670C">
        <w:rPr>
          <w:i/>
          <w:sz w:val="28"/>
          <w:szCs w:val="28"/>
        </w:rPr>
        <w:t>   </w:t>
      </w:r>
      <w:r w:rsidR="001B7D51" w:rsidRPr="00A5670C">
        <w:rPr>
          <w:sz w:val="28"/>
          <w:szCs w:val="28"/>
        </w:rPr>
        <w:t xml:space="preserve">дать понятие сюжетно-тематической  аппликации, научить </w:t>
      </w:r>
      <w:r w:rsidR="001B7D51" w:rsidRPr="00A5670C">
        <w:rPr>
          <w:sz w:val="28"/>
          <w:szCs w:val="28"/>
        </w:rPr>
        <w:lastRenderedPageBreak/>
        <w:t>изготавливать сюжетно-тематическую  аппликацию из разных материалов.</w:t>
      </w:r>
    </w:p>
    <w:p w:rsidR="005D7163" w:rsidRPr="00A5670C" w:rsidRDefault="00CC6D66" w:rsidP="005D7163">
      <w:pPr>
        <w:ind w:left="360"/>
        <w:jc w:val="both"/>
        <w:rPr>
          <w:sz w:val="28"/>
          <w:szCs w:val="28"/>
        </w:rPr>
      </w:pPr>
      <w:r w:rsidRPr="00A5670C">
        <w:rPr>
          <w:sz w:val="28"/>
          <w:szCs w:val="28"/>
        </w:rPr>
        <w:t xml:space="preserve"> </w:t>
      </w:r>
      <w:r w:rsidRPr="00A5670C">
        <w:rPr>
          <w:i/>
          <w:sz w:val="28"/>
          <w:szCs w:val="28"/>
        </w:rPr>
        <w:t>Практическая работа:</w:t>
      </w:r>
      <w:r w:rsidRPr="00A5670C">
        <w:rPr>
          <w:sz w:val="28"/>
          <w:szCs w:val="28"/>
        </w:rPr>
        <w:t xml:space="preserve"> </w:t>
      </w:r>
      <w:r w:rsidR="005D7163" w:rsidRPr="00A5670C">
        <w:rPr>
          <w:sz w:val="28"/>
          <w:szCs w:val="28"/>
        </w:rPr>
        <w:t>Изображение связано с темой или сюжетом, содержание более сложное, динамичное с большим количеством персонажей и деталей их расположения относительно края листа; предусматривает разницу размеров фигур первого и второго плана.</w:t>
      </w:r>
    </w:p>
    <w:p w:rsidR="00CC6D66" w:rsidRPr="00A5670C" w:rsidRDefault="00CC6D66" w:rsidP="00CC6D66">
      <w:pPr>
        <w:widowControl w:val="0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</w:p>
    <w:p w:rsidR="00CC6D66" w:rsidRPr="00A5670C" w:rsidRDefault="00CC6D66" w:rsidP="00CC6D6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670C">
        <w:rPr>
          <w:sz w:val="28"/>
          <w:szCs w:val="28"/>
        </w:rPr>
        <w:t xml:space="preserve">4. </w:t>
      </w:r>
      <w:r w:rsidR="001B7D51" w:rsidRPr="00A5670C">
        <w:rPr>
          <w:sz w:val="28"/>
          <w:szCs w:val="28"/>
        </w:rPr>
        <w:t>Симметричная аппликация</w:t>
      </w:r>
      <w:r w:rsidRPr="00A5670C">
        <w:rPr>
          <w:sz w:val="28"/>
          <w:szCs w:val="28"/>
        </w:rPr>
        <w:t>(</w:t>
      </w:r>
      <w:r w:rsidR="001B7D51" w:rsidRPr="00A5670C">
        <w:rPr>
          <w:sz w:val="28"/>
          <w:szCs w:val="28"/>
        </w:rPr>
        <w:t>6</w:t>
      </w:r>
      <w:r w:rsidRPr="00A5670C">
        <w:rPr>
          <w:sz w:val="28"/>
          <w:szCs w:val="28"/>
        </w:rPr>
        <w:t xml:space="preserve"> часов).</w:t>
      </w:r>
    </w:p>
    <w:p w:rsidR="001B7D51" w:rsidRPr="00A5670C" w:rsidRDefault="00CC6D66" w:rsidP="001B7D51">
      <w:pPr>
        <w:widowControl w:val="0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A5670C">
        <w:rPr>
          <w:i/>
          <w:sz w:val="28"/>
          <w:szCs w:val="28"/>
        </w:rPr>
        <w:t>Цель:</w:t>
      </w:r>
      <w:r w:rsidR="001B7D51" w:rsidRPr="00A5670C">
        <w:rPr>
          <w:i/>
          <w:sz w:val="28"/>
          <w:szCs w:val="28"/>
        </w:rPr>
        <w:t> </w:t>
      </w:r>
      <w:r w:rsidR="001B7D51" w:rsidRPr="00A5670C">
        <w:rPr>
          <w:sz w:val="28"/>
          <w:szCs w:val="28"/>
        </w:rPr>
        <w:t xml:space="preserve">дать понятие симметричной   аппликации, научить изготавливать </w:t>
      </w:r>
      <w:r w:rsidR="00B65F49" w:rsidRPr="00A5670C">
        <w:rPr>
          <w:sz w:val="28"/>
          <w:szCs w:val="28"/>
        </w:rPr>
        <w:t>симметричную</w:t>
      </w:r>
      <w:r w:rsidR="001B7D51" w:rsidRPr="00A5670C">
        <w:rPr>
          <w:sz w:val="28"/>
          <w:szCs w:val="28"/>
        </w:rPr>
        <w:t xml:space="preserve">  аппликацию из </w:t>
      </w:r>
      <w:r w:rsidR="005D7163" w:rsidRPr="00A5670C">
        <w:rPr>
          <w:sz w:val="28"/>
          <w:szCs w:val="28"/>
        </w:rPr>
        <w:t>бумаги</w:t>
      </w:r>
      <w:r w:rsidR="001B7D51" w:rsidRPr="00A5670C">
        <w:rPr>
          <w:sz w:val="28"/>
          <w:szCs w:val="28"/>
        </w:rPr>
        <w:t>.</w:t>
      </w:r>
    </w:p>
    <w:p w:rsidR="00CC6D66" w:rsidRPr="00A5670C" w:rsidRDefault="00CC6D66" w:rsidP="00CC6D66">
      <w:pPr>
        <w:widowControl w:val="0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</w:p>
    <w:p w:rsidR="005D7163" w:rsidRPr="00A5670C" w:rsidRDefault="00CC6D66" w:rsidP="005D7163">
      <w:pPr>
        <w:ind w:left="360"/>
        <w:jc w:val="both"/>
        <w:rPr>
          <w:sz w:val="28"/>
          <w:szCs w:val="28"/>
        </w:rPr>
      </w:pPr>
      <w:r w:rsidRPr="00A5670C">
        <w:rPr>
          <w:i/>
          <w:sz w:val="28"/>
          <w:szCs w:val="28"/>
        </w:rPr>
        <w:t>Практическая работа:</w:t>
      </w:r>
      <w:r w:rsidRPr="00A5670C">
        <w:rPr>
          <w:sz w:val="28"/>
          <w:szCs w:val="28"/>
        </w:rPr>
        <w:t xml:space="preserve"> </w:t>
      </w:r>
      <w:r w:rsidR="005D7163" w:rsidRPr="00A5670C">
        <w:rPr>
          <w:sz w:val="28"/>
          <w:szCs w:val="28"/>
        </w:rPr>
        <w:t>Изображение предметов, имеющих симметричное строение, выполняется путем складывания бумаги пополам или в несколько раз перед вырезанием.</w:t>
      </w:r>
    </w:p>
    <w:p w:rsidR="00CC6D66" w:rsidRPr="00A5670C" w:rsidRDefault="00CC6D66" w:rsidP="001B7D51">
      <w:pPr>
        <w:widowControl w:val="0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</w:p>
    <w:p w:rsidR="00CC6D66" w:rsidRPr="00A5670C" w:rsidRDefault="00CC6D66" w:rsidP="00CC6D6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670C">
        <w:rPr>
          <w:sz w:val="28"/>
          <w:szCs w:val="28"/>
        </w:rPr>
        <w:t xml:space="preserve">5. </w:t>
      </w:r>
      <w:r w:rsidR="00060B9D" w:rsidRPr="00A5670C">
        <w:rPr>
          <w:sz w:val="28"/>
          <w:szCs w:val="28"/>
        </w:rPr>
        <w:t>Геометрическая</w:t>
      </w:r>
      <w:r w:rsidRPr="00A5670C">
        <w:rPr>
          <w:sz w:val="28"/>
          <w:szCs w:val="28"/>
        </w:rPr>
        <w:t xml:space="preserve"> (</w:t>
      </w:r>
      <w:r w:rsidR="00060B9D" w:rsidRPr="00A5670C">
        <w:rPr>
          <w:sz w:val="28"/>
          <w:szCs w:val="28"/>
        </w:rPr>
        <w:t>6часов</w:t>
      </w:r>
      <w:r w:rsidRPr="00A5670C">
        <w:rPr>
          <w:sz w:val="28"/>
          <w:szCs w:val="28"/>
        </w:rPr>
        <w:t>).</w:t>
      </w:r>
    </w:p>
    <w:p w:rsidR="00060B9D" w:rsidRPr="00A5670C" w:rsidRDefault="00CC6D66" w:rsidP="00CC6D66">
      <w:pPr>
        <w:widowControl w:val="0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A5670C">
        <w:rPr>
          <w:i/>
          <w:sz w:val="28"/>
          <w:szCs w:val="28"/>
        </w:rPr>
        <w:t>Цель:</w:t>
      </w:r>
      <w:r w:rsidRPr="00A5670C">
        <w:rPr>
          <w:sz w:val="28"/>
          <w:szCs w:val="28"/>
        </w:rPr>
        <w:t xml:space="preserve"> </w:t>
      </w:r>
      <w:r w:rsidR="00060B9D" w:rsidRPr="00A5670C">
        <w:rPr>
          <w:sz w:val="28"/>
          <w:szCs w:val="28"/>
        </w:rPr>
        <w:t>дать понятие геометрической  аппликации, научить изготавливать геометрическую аппликацию из разных материалов.</w:t>
      </w:r>
    </w:p>
    <w:p w:rsidR="007D7148" w:rsidRPr="00A5670C" w:rsidRDefault="00CC6D66" w:rsidP="007D7148">
      <w:pPr>
        <w:ind w:left="360"/>
        <w:jc w:val="both"/>
        <w:rPr>
          <w:sz w:val="28"/>
          <w:szCs w:val="28"/>
        </w:rPr>
      </w:pPr>
      <w:r w:rsidRPr="00A5670C">
        <w:rPr>
          <w:i/>
          <w:sz w:val="28"/>
          <w:szCs w:val="28"/>
        </w:rPr>
        <w:t>Практическая работа:</w:t>
      </w:r>
      <w:r w:rsidRPr="00A5670C">
        <w:rPr>
          <w:sz w:val="28"/>
          <w:szCs w:val="28"/>
        </w:rPr>
        <w:t xml:space="preserve"> </w:t>
      </w:r>
      <w:r w:rsidR="007D7148" w:rsidRPr="00A5670C">
        <w:rPr>
          <w:sz w:val="28"/>
          <w:szCs w:val="28"/>
        </w:rPr>
        <w:t>Изображения предметов составлены полностью из деталей геометрической формы.</w:t>
      </w:r>
    </w:p>
    <w:p w:rsidR="00CC6D66" w:rsidRPr="00A5670C" w:rsidRDefault="00CC6D66" w:rsidP="00CC6D66">
      <w:pPr>
        <w:widowControl w:val="0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</w:p>
    <w:p w:rsidR="00CC6D66" w:rsidRPr="00A5670C" w:rsidRDefault="00CC6D66" w:rsidP="00CC6D6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670C">
        <w:rPr>
          <w:sz w:val="28"/>
          <w:szCs w:val="28"/>
        </w:rPr>
        <w:t xml:space="preserve">6. </w:t>
      </w:r>
      <w:r w:rsidR="00060B9D" w:rsidRPr="00A5670C">
        <w:rPr>
          <w:sz w:val="28"/>
          <w:szCs w:val="28"/>
        </w:rPr>
        <w:t xml:space="preserve">Рваная </w:t>
      </w:r>
      <w:r w:rsidR="00B65F49" w:rsidRPr="00A5670C">
        <w:rPr>
          <w:sz w:val="28"/>
          <w:szCs w:val="28"/>
        </w:rPr>
        <w:t>аппликация</w:t>
      </w:r>
      <w:r w:rsidRPr="00A5670C">
        <w:rPr>
          <w:sz w:val="28"/>
          <w:szCs w:val="28"/>
        </w:rPr>
        <w:t xml:space="preserve"> (</w:t>
      </w:r>
      <w:r w:rsidR="0023086E" w:rsidRPr="00A5670C">
        <w:rPr>
          <w:sz w:val="28"/>
          <w:szCs w:val="28"/>
        </w:rPr>
        <w:t>6</w:t>
      </w:r>
      <w:r w:rsidRPr="00A5670C">
        <w:rPr>
          <w:sz w:val="28"/>
          <w:szCs w:val="28"/>
        </w:rPr>
        <w:t>часов).</w:t>
      </w:r>
    </w:p>
    <w:p w:rsidR="00CC6D66" w:rsidRPr="00A5670C" w:rsidRDefault="00CC6D66" w:rsidP="00CC6D66">
      <w:pPr>
        <w:widowControl w:val="0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A5670C">
        <w:rPr>
          <w:i/>
          <w:sz w:val="28"/>
          <w:szCs w:val="28"/>
        </w:rPr>
        <w:t>Цель:</w:t>
      </w:r>
      <w:r w:rsidR="00060B9D" w:rsidRPr="00A5670C">
        <w:rPr>
          <w:sz w:val="28"/>
          <w:szCs w:val="28"/>
        </w:rPr>
        <w:t xml:space="preserve"> дать понятие рваной   аппликации, научить изготавливать рваную аппликацию из бумаги.</w:t>
      </w:r>
    </w:p>
    <w:p w:rsidR="007D7148" w:rsidRPr="00A5670C" w:rsidRDefault="00CC6D66" w:rsidP="007D7148">
      <w:pPr>
        <w:ind w:left="360"/>
        <w:jc w:val="both"/>
        <w:rPr>
          <w:sz w:val="28"/>
          <w:szCs w:val="28"/>
        </w:rPr>
      </w:pPr>
      <w:r w:rsidRPr="00A5670C">
        <w:rPr>
          <w:i/>
          <w:sz w:val="28"/>
          <w:szCs w:val="28"/>
        </w:rPr>
        <w:t>Практическая работа:</w:t>
      </w:r>
      <w:r w:rsidR="00060B9D" w:rsidRPr="00A5670C">
        <w:rPr>
          <w:sz w:val="28"/>
          <w:szCs w:val="28"/>
        </w:rPr>
        <w:t xml:space="preserve"> выполнение аппликации с помощью рваной цветной бумаги.</w:t>
      </w:r>
      <w:r w:rsidR="007D7148" w:rsidRPr="00A5670C">
        <w:rPr>
          <w:sz w:val="28"/>
          <w:szCs w:val="28"/>
        </w:rPr>
        <w:t xml:space="preserve"> Изображение изготавливается из бумаги способом обрывания; края получаются неровными, смазанными, создается впечатление пушистости, шероховатости. </w:t>
      </w:r>
    </w:p>
    <w:p w:rsidR="00060B9D" w:rsidRPr="00A5670C" w:rsidRDefault="00060B9D" w:rsidP="00060B9D">
      <w:pPr>
        <w:widowControl w:val="0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</w:p>
    <w:p w:rsidR="00CC6D66" w:rsidRPr="00A5670C" w:rsidRDefault="00CC6D66" w:rsidP="00CC6D66">
      <w:pPr>
        <w:widowControl w:val="0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</w:p>
    <w:p w:rsidR="00CC6D66" w:rsidRPr="00A5670C" w:rsidRDefault="00CC6D66" w:rsidP="00CC6D6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670C">
        <w:rPr>
          <w:sz w:val="28"/>
          <w:szCs w:val="28"/>
        </w:rPr>
        <w:t xml:space="preserve">7. </w:t>
      </w:r>
      <w:r w:rsidR="00060B9D" w:rsidRPr="00A5670C">
        <w:rPr>
          <w:sz w:val="28"/>
          <w:szCs w:val="28"/>
        </w:rPr>
        <w:t>Многослойная аппликация</w:t>
      </w:r>
      <w:r w:rsidRPr="00A5670C">
        <w:rPr>
          <w:sz w:val="28"/>
          <w:szCs w:val="28"/>
        </w:rPr>
        <w:t xml:space="preserve"> (</w:t>
      </w:r>
      <w:r w:rsidR="0023086E" w:rsidRPr="00A5670C">
        <w:rPr>
          <w:sz w:val="28"/>
          <w:szCs w:val="28"/>
        </w:rPr>
        <w:t>6</w:t>
      </w:r>
      <w:r w:rsidRPr="00A5670C">
        <w:rPr>
          <w:sz w:val="28"/>
          <w:szCs w:val="28"/>
        </w:rPr>
        <w:t xml:space="preserve"> часов).</w:t>
      </w:r>
    </w:p>
    <w:p w:rsidR="00060B9D" w:rsidRPr="00A5670C" w:rsidRDefault="00CC6D66" w:rsidP="00060B9D">
      <w:pPr>
        <w:widowControl w:val="0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A5670C">
        <w:rPr>
          <w:i/>
          <w:sz w:val="28"/>
          <w:szCs w:val="28"/>
        </w:rPr>
        <w:t>Цель:</w:t>
      </w:r>
      <w:r w:rsidR="00060B9D" w:rsidRPr="00A5670C">
        <w:rPr>
          <w:sz w:val="28"/>
          <w:szCs w:val="28"/>
        </w:rPr>
        <w:t xml:space="preserve"> дать понятие многослойной аппликации, научить изготавливать многослойную аппликацию из разных материалов с применением различной техники выполнения.</w:t>
      </w:r>
    </w:p>
    <w:p w:rsidR="00CE5FF9" w:rsidRPr="00A5670C" w:rsidRDefault="00CC6D66" w:rsidP="00CE5FF9">
      <w:pPr>
        <w:widowControl w:val="0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A5670C">
        <w:rPr>
          <w:sz w:val="28"/>
          <w:szCs w:val="28"/>
        </w:rPr>
        <w:t xml:space="preserve"> </w:t>
      </w:r>
      <w:r w:rsidRPr="00A5670C">
        <w:rPr>
          <w:i/>
          <w:sz w:val="28"/>
          <w:szCs w:val="28"/>
        </w:rPr>
        <w:t>Практическая работа:</w:t>
      </w:r>
      <w:r w:rsidRPr="00A5670C">
        <w:rPr>
          <w:sz w:val="28"/>
          <w:szCs w:val="28"/>
        </w:rPr>
        <w:t xml:space="preserve"> изготовление </w:t>
      </w:r>
      <w:r w:rsidR="005D7163" w:rsidRPr="00A5670C">
        <w:rPr>
          <w:sz w:val="28"/>
          <w:szCs w:val="28"/>
        </w:rPr>
        <w:t>аппликации из разных материалов с применением различной техники выполнения.</w:t>
      </w:r>
      <w:r w:rsidR="007D7148" w:rsidRPr="00A5670C">
        <w:rPr>
          <w:sz w:val="28"/>
          <w:szCs w:val="28"/>
        </w:rPr>
        <w:t xml:space="preserve"> Предусматривает, что изображение предметов и их деталей крепятся на фон только частью плоскости и создают видимость объема.</w:t>
      </w:r>
    </w:p>
    <w:p w:rsidR="00CE5FF9" w:rsidRPr="00A5670C" w:rsidRDefault="00CE5FF9" w:rsidP="0095411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CE5FF9" w:rsidRPr="00A5670C" w:rsidRDefault="00CE5FF9" w:rsidP="0095411B">
      <w:pPr>
        <w:spacing w:line="276" w:lineRule="auto"/>
        <w:rPr>
          <w:sz w:val="28"/>
          <w:szCs w:val="28"/>
        </w:rPr>
      </w:pPr>
    </w:p>
    <w:p w:rsidR="00D6391D" w:rsidRPr="00A5670C" w:rsidRDefault="00D6391D" w:rsidP="00D6391D">
      <w:pPr>
        <w:pStyle w:val="aa"/>
        <w:jc w:val="center"/>
        <w:rPr>
          <w:b/>
          <w:sz w:val="28"/>
          <w:szCs w:val="28"/>
        </w:rPr>
      </w:pPr>
    </w:p>
    <w:p w:rsidR="00D6391D" w:rsidRPr="00A5670C" w:rsidRDefault="00D6391D" w:rsidP="00D6391D">
      <w:pPr>
        <w:pStyle w:val="aa"/>
        <w:jc w:val="center"/>
        <w:rPr>
          <w:b/>
          <w:sz w:val="28"/>
          <w:szCs w:val="28"/>
        </w:rPr>
      </w:pPr>
      <w:r w:rsidRPr="00A5670C">
        <w:rPr>
          <w:b/>
          <w:sz w:val="28"/>
          <w:szCs w:val="28"/>
        </w:rPr>
        <w:t>КАЛЕНДАРНЫЙ УЧЕБНЫЙ ГРАФИК</w:t>
      </w:r>
    </w:p>
    <w:p w:rsidR="00D6391D" w:rsidRPr="00A5670C" w:rsidRDefault="00D6391D" w:rsidP="00D6391D">
      <w:pPr>
        <w:pStyle w:val="aa"/>
        <w:jc w:val="center"/>
        <w:rPr>
          <w:sz w:val="28"/>
          <w:szCs w:val="28"/>
        </w:rPr>
      </w:pPr>
      <w:r w:rsidRPr="00A5670C">
        <w:rPr>
          <w:sz w:val="28"/>
          <w:szCs w:val="28"/>
        </w:rPr>
        <w:t>дополнительной общеобразовательной (общеразвивающей) программы</w:t>
      </w:r>
    </w:p>
    <w:p w:rsidR="00D6391D" w:rsidRPr="00A5670C" w:rsidRDefault="00D6391D" w:rsidP="00D6391D">
      <w:pPr>
        <w:pStyle w:val="aa"/>
        <w:jc w:val="center"/>
        <w:rPr>
          <w:sz w:val="28"/>
          <w:szCs w:val="28"/>
        </w:rPr>
      </w:pPr>
      <w:r w:rsidRPr="00A5670C">
        <w:rPr>
          <w:sz w:val="28"/>
          <w:szCs w:val="28"/>
        </w:rPr>
        <w:t>«</w:t>
      </w:r>
      <w:r w:rsidR="00B441B7" w:rsidRPr="00A5670C">
        <w:rPr>
          <w:sz w:val="28"/>
          <w:szCs w:val="28"/>
        </w:rPr>
        <w:t>Аппликация</w:t>
      </w:r>
      <w:r w:rsidRPr="00A5670C">
        <w:rPr>
          <w:sz w:val="28"/>
          <w:szCs w:val="28"/>
        </w:rPr>
        <w:t>»</w:t>
      </w:r>
      <w:r w:rsidR="004312E6">
        <w:rPr>
          <w:sz w:val="28"/>
          <w:szCs w:val="28"/>
        </w:rPr>
        <w:t>- 2 «А» класс</w:t>
      </w:r>
    </w:p>
    <w:p w:rsidR="00A5670C" w:rsidRPr="00A5670C" w:rsidRDefault="00A5670C" w:rsidP="00D6391D">
      <w:pPr>
        <w:pStyle w:val="aa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5670"/>
      </w:tblGrid>
      <w:tr w:rsidR="00F0091A" w:rsidRPr="00902099" w:rsidTr="0053239F">
        <w:tc>
          <w:tcPr>
            <w:tcW w:w="817" w:type="dxa"/>
            <w:shd w:val="clear" w:color="auto" w:fill="auto"/>
          </w:tcPr>
          <w:p w:rsidR="00F0091A" w:rsidRPr="00902099" w:rsidRDefault="00F0091A" w:rsidP="0053239F">
            <w:pP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Даты</w:t>
            </w:r>
          </w:p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недели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Кол-во часов</w:t>
            </w:r>
          </w:p>
        </w:tc>
      </w:tr>
      <w:tr w:rsidR="00F0091A" w:rsidRPr="00902099" w:rsidTr="0053239F">
        <w:tc>
          <w:tcPr>
            <w:tcW w:w="817" w:type="dxa"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091A" w:rsidRPr="00902099" w:rsidRDefault="00F0091A" w:rsidP="0053239F">
            <w:pP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091A" w:rsidRPr="00902099" w:rsidRDefault="00F0091A" w:rsidP="0053239F">
            <w:pP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год обучения</w:t>
            </w:r>
          </w:p>
        </w:tc>
      </w:tr>
      <w:tr w:rsidR="00F0091A" w:rsidRPr="00902099" w:rsidTr="0053239F">
        <w:tc>
          <w:tcPr>
            <w:tcW w:w="817" w:type="dxa"/>
            <w:vMerge w:val="restart"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F0091A" w:rsidRPr="00902099" w:rsidRDefault="00D56CF3" w:rsidP="00D56CF3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.09-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D56CF3" w:rsidP="00D56CF3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.09-1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2119FA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2119FA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.09-2</w:t>
            </w:r>
            <w:r w:rsidR="002119FA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2119FA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2119FA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.09-</w:t>
            </w:r>
            <w:r w:rsidR="002119FA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 w:val="restart"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F0091A" w:rsidRPr="00902099" w:rsidRDefault="004C0AC0" w:rsidP="004C0AC0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1.10-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4C0AC0" w:rsidP="004C0AC0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.10-1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4C0AC0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4C0AC0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.10-1</w:t>
            </w:r>
            <w:r w:rsidR="004C0AC0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4C0AC0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4C0AC0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.10-2</w:t>
            </w:r>
            <w:r w:rsidR="004C0AC0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5670" w:type="dxa"/>
            <w:shd w:val="clear" w:color="auto" w:fill="F8931D" w:themeFill="accent2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</w:tr>
      <w:tr w:rsidR="00F0091A" w:rsidRPr="00902099" w:rsidTr="0053239F">
        <w:tc>
          <w:tcPr>
            <w:tcW w:w="817" w:type="dxa"/>
            <w:vMerge w:val="restart"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4C0AC0">
            <w:pP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2</w:t>
            </w:r>
            <w:r w:rsidR="004C0AC0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.10-</w:t>
            </w:r>
            <w:r w:rsidR="004C0AC0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0F79EC" w:rsidP="000F79EC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5.11-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0F79EC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0F79EC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.11-1</w:t>
            </w:r>
            <w:r w:rsidR="000F79EC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0F79EC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0F79EC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.11-2</w:t>
            </w:r>
            <w:r w:rsidR="000F79EC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 w:val="restart"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декабрь</w:t>
            </w:r>
          </w:p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0091A" w:rsidRPr="00902099" w:rsidRDefault="00F0091A" w:rsidP="0053239F">
            <w:pP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0F79EC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0F79EC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.11-</w:t>
            </w:r>
            <w:r w:rsidR="000F79EC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0F79EC" w:rsidP="000F79EC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.12-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0F79EC" w:rsidP="000F79EC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.12-1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0F79EC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0F79EC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.12-2</w:t>
            </w:r>
            <w:r w:rsidR="000F79EC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0091A" w:rsidRPr="008E795E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795E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0091A" w:rsidRPr="00902099" w:rsidRDefault="00F0091A" w:rsidP="0053239F">
            <w:pP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0F79EC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0F79EC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.12-2</w:t>
            </w:r>
            <w:r w:rsidR="000F79EC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5670" w:type="dxa"/>
            <w:shd w:val="clear" w:color="auto" w:fill="F8931D" w:themeFill="accent2"/>
          </w:tcPr>
          <w:p w:rsidR="00F0091A" w:rsidRPr="008E795E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795E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1А</w:t>
            </w:r>
          </w:p>
        </w:tc>
      </w:tr>
      <w:tr w:rsidR="00F0091A" w:rsidRPr="00902099" w:rsidTr="0053239F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январь</w:t>
            </w:r>
          </w:p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01.01-5.01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0091A" w:rsidRPr="008E795E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0F79EC" w:rsidP="000F79EC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.01-1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0091A" w:rsidRPr="008E795E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3E71E6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3E71E6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.01-1</w:t>
            </w:r>
            <w:r w:rsidR="003E71E6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3E71E6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3E71E6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.01-2</w:t>
            </w:r>
            <w:r w:rsidR="003E71E6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3E71E6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3E71E6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.01-</w:t>
            </w:r>
            <w:r w:rsidR="003E71E6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1.0</w:t>
            </w:r>
            <w:r w:rsidR="003E71E6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F0091A" w:rsidRPr="00902099" w:rsidRDefault="00B958D4" w:rsidP="00B958D4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.02-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B958D4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B958D4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0.02-14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B958D4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B958D4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.02-2</w:t>
            </w:r>
            <w:r w:rsidR="00B958D4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</w:t>
            </w:r>
            <w:r w:rsidR="00B958D4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B958D4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B958D4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.03-</w:t>
            </w:r>
            <w:r w:rsidR="00B958D4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</w:t>
            </w:r>
            <w:r w:rsidR="00B958D4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F0091A" w:rsidRPr="00902099" w:rsidRDefault="00DA5010" w:rsidP="00DA5010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.03-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DA5010" w:rsidP="00DA5010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.03-1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DA5010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DA5010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.03-2</w:t>
            </w:r>
            <w:r w:rsidR="00DA5010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</w:p>
        </w:tc>
        <w:tc>
          <w:tcPr>
            <w:tcW w:w="5670" w:type="dxa"/>
            <w:shd w:val="clear" w:color="auto" w:fill="F8931D" w:themeFill="accent2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</w:tr>
      <w:tr w:rsidR="00F0091A" w:rsidRPr="00902099" w:rsidTr="0053239F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5D687E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5D687E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.03-3</w:t>
            </w:r>
            <w:r w:rsidR="005D687E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</w:p>
        </w:tc>
      </w:tr>
      <w:tr w:rsidR="00F0091A" w:rsidRPr="00902099" w:rsidTr="0053239F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F0091A" w:rsidRPr="00902099" w:rsidRDefault="00F566E1" w:rsidP="00F566E1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1.0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53239F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.04-1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53239F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.04-1</w:t>
            </w:r>
            <w:r w:rsidR="0053239F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361494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53239F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.04-</w:t>
            </w:r>
            <w:r w:rsidR="0053239F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361494">
        <w:trPr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F0091A" w:rsidRPr="00902099" w:rsidRDefault="009A0605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F0091A" w:rsidRPr="00902099" w:rsidRDefault="0053239F" w:rsidP="00361494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</w:t>
            </w:r>
            <w:r w:rsidR="00361494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.05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DD58F2">
        <w:trPr>
          <w:trHeight w:val="60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май</w:t>
            </w:r>
          </w:p>
        </w:tc>
        <w:tc>
          <w:tcPr>
            <w:tcW w:w="2126" w:type="dxa"/>
            <w:shd w:val="clear" w:color="auto" w:fill="auto"/>
          </w:tcPr>
          <w:p w:rsidR="00F0091A" w:rsidRPr="00902099" w:rsidRDefault="0053239F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.05-1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.05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</w:t>
            </w:r>
          </w:p>
        </w:tc>
        <w:tc>
          <w:tcPr>
            <w:tcW w:w="5670" w:type="dxa"/>
            <w:shd w:val="clear" w:color="auto" w:fill="auto"/>
          </w:tcPr>
          <w:p w:rsidR="00F0091A" w:rsidRPr="008E795E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795E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0091A" w:rsidRPr="00902099" w:rsidTr="00CE6BB4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DD58F2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53239F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DD58F2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.05-22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.05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F8931D" w:themeFill="accent2"/>
          </w:tcPr>
          <w:p w:rsidR="00F0091A" w:rsidRPr="008E795E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795E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5C64E7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</w:tr>
      <w:tr w:rsidR="00F0091A" w:rsidRPr="00902099" w:rsidTr="00361494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CE6BB4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CE6BB4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.05-2</w:t>
            </w:r>
            <w:r w:rsidR="00CE6BB4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.05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</w:t>
            </w:r>
          </w:p>
        </w:tc>
        <w:tc>
          <w:tcPr>
            <w:tcW w:w="5670" w:type="dxa"/>
            <w:shd w:val="clear" w:color="auto" w:fill="FFC000"/>
          </w:tcPr>
          <w:p w:rsidR="00F0091A" w:rsidRPr="008E795E" w:rsidRDefault="005C64E7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361494" w:rsidRPr="00902099" w:rsidTr="002A5E66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61494" w:rsidRPr="00902099" w:rsidRDefault="00361494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361494" w:rsidRPr="00902099" w:rsidRDefault="00361494" w:rsidP="00CE6BB4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61494" w:rsidRPr="00902099" w:rsidRDefault="00361494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</w:t>
            </w:r>
          </w:p>
        </w:tc>
        <w:tc>
          <w:tcPr>
            <w:tcW w:w="5670" w:type="dxa"/>
            <w:shd w:val="clear" w:color="auto" w:fill="FFC000"/>
          </w:tcPr>
          <w:p w:rsidR="00361494" w:rsidRPr="00902099" w:rsidRDefault="00361494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361494" w:rsidRPr="00902099" w:rsidTr="002A5E66">
        <w:tc>
          <w:tcPr>
            <w:tcW w:w="817" w:type="dxa"/>
            <w:vMerge/>
            <w:shd w:val="clear" w:color="auto" w:fill="auto"/>
            <w:textDirection w:val="btLr"/>
          </w:tcPr>
          <w:p w:rsidR="00361494" w:rsidRPr="00902099" w:rsidRDefault="00361494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61494" w:rsidRPr="00902099" w:rsidRDefault="007D6722" w:rsidP="007D6722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  <w:r w:rsidR="00361494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.06-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="00361494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.06</w:t>
            </w:r>
          </w:p>
        </w:tc>
        <w:tc>
          <w:tcPr>
            <w:tcW w:w="993" w:type="dxa"/>
            <w:shd w:val="clear" w:color="auto" w:fill="auto"/>
          </w:tcPr>
          <w:p w:rsidR="00361494" w:rsidRPr="00902099" w:rsidRDefault="00361494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43</w:t>
            </w:r>
          </w:p>
        </w:tc>
        <w:tc>
          <w:tcPr>
            <w:tcW w:w="5670" w:type="dxa"/>
            <w:shd w:val="clear" w:color="auto" w:fill="FFC000"/>
          </w:tcPr>
          <w:p w:rsidR="00361494" w:rsidRPr="00902099" w:rsidRDefault="00361494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361494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361494" w:rsidRPr="00902099" w:rsidRDefault="00361494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61494" w:rsidRPr="00902099" w:rsidRDefault="00361494" w:rsidP="007D6722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7D6722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.06-1</w:t>
            </w:r>
            <w:r w:rsidR="007D6722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.07</w:t>
            </w:r>
          </w:p>
        </w:tc>
        <w:tc>
          <w:tcPr>
            <w:tcW w:w="993" w:type="dxa"/>
            <w:shd w:val="clear" w:color="auto" w:fill="auto"/>
          </w:tcPr>
          <w:p w:rsidR="00361494" w:rsidRPr="00902099" w:rsidRDefault="00361494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44</w:t>
            </w:r>
          </w:p>
        </w:tc>
        <w:tc>
          <w:tcPr>
            <w:tcW w:w="5670" w:type="dxa"/>
            <w:shd w:val="clear" w:color="auto" w:fill="FFC000"/>
          </w:tcPr>
          <w:p w:rsidR="00361494" w:rsidRPr="00902099" w:rsidRDefault="00361494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361494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361494" w:rsidRPr="00902099" w:rsidRDefault="00361494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61494" w:rsidRPr="00902099" w:rsidRDefault="007D6722" w:rsidP="007D6722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  <w:r w:rsidR="00361494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.06-2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="00361494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.06</w:t>
            </w:r>
          </w:p>
        </w:tc>
        <w:tc>
          <w:tcPr>
            <w:tcW w:w="993" w:type="dxa"/>
            <w:shd w:val="clear" w:color="auto" w:fill="auto"/>
          </w:tcPr>
          <w:p w:rsidR="00361494" w:rsidRPr="00902099" w:rsidRDefault="00361494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  <w:tc>
          <w:tcPr>
            <w:tcW w:w="5670" w:type="dxa"/>
            <w:shd w:val="clear" w:color="auto" w:fill="FFC000"/>
          </w:tcPr>
          <w:p w:rsidR="00361494" w:rsidRPr="00902099" w:rsidRDefault="00361494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361494" w:rsidRPr="00902099" w:rsidTr="0053239F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61494" w:rsidRPr="00902099" w:rsidRDefault="00361494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61494" w:rsidRPr="00902099" w:rsidRDefault="00361494" w:rsidP="007D6722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7D6722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.06-</w:t>
            </w:r>
            <w:r w:rsidR="007D6722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</w:t>
            </w:r>
            <w:r w:rsidR="007D6722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61494" w:rsidRPr="00902099" w:rsidRDefault="00361494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</w:t>
            </w:r>
          </w:p>
        </w:tc>
        <w:tc>
          <w:tcPr>
            <w:tcW w:w="5670" w:type="dxa"/>
            <w:shd w:val="clear" w:color="auto" w:fill="FFC000"/>
          </w:tcPr>
          <w:p w:rsidR="00361494" w:rsidRPr="00902099" w:rsidRDefault="00361494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F0091A" w:rsidRPr="00902099" w:rsidTr="0053239F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F0091A" w:rsidRPr="00902099" w:rsidRDefault="007D6722" w:rsidP="007D6722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.07-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.07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47</w:t>
            </w:r>
          </w:p>
        </w:tc>
        <w:tc>
          <w:tcPr>
            <w:tcW w:w="5670" w:type="dxa"/>
            <w:shd w:val="clear" w:color="auto" w:fill="FFC000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7D6722" w:rsidP="007D6722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.07-1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.07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</w:t>
            </w:r>
          </w:p>
        </w:tc>
        <w:tc>
          <w:tcPr>
            <w:tcW w:w="5670" w:type="dxa"/>
            <w:shd w:val="clear" w:color="auto" w:fill="FFC000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F0091A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7D6722" w:rsidP="007D6722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.07 – 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  <w:r w:rsidR="00F0091A"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.07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49</w:t>
            </w:r>
          </w:p>
        </w:tc>
        <w:tc>
          <w:tcPr>
            <w:tcW w:w="5670" w:type="dxa"/>
            <w:shd w:val="clear" w:color="auto" w:fill="FFC000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F0091A" w:rsidRPr="00902099" w:rsidTr="00DD60BC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0091A" w:rsidRPr="00902099" w:rsidRDefault="00F0091A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7D6722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7D6722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.07 – </w:t>
            </w:r>
            <w:r w:rsidR="007D6722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.07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5670" w:type="dxa"/>
            <w:shd w:val="clear" w:color="auto" w:fill="FFC000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DD60BC" w:rsidRPr="00902099" w:rsidTr="00DD60BC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D60BC" w:rsidRPr="00902099" w:rsidRDefault="00DD60BC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DD60BC" w:rsidRPr="00902099" w:rsidRDefault="00DD60BC" w:rsidP="00DD60BC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.08</w:t>
            </w:r>
          </w:p>
        </w:tc>
        <w:tc>
          <w:tcPr>
            <w:tcW w:w="993" w:type="dxa"/>
            <w:shd w:val="clear" w:color="auto" w:fill="auto"/>
          </w:tcPr>
          <w:p w:rsidR="00DD60BC" w:rsidRPr="00902099" w:rsidRDefault="00DD60BC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51</w:t>
            </w:r>
          </w:p>
        </w:tc>
        <w:tc>
          <w:tcPr>
            <w:tcW w:w="5670" w:type="dxa"/>
            <w:shd w:val="clear" w:color="auto" w:fill="FFC000"/>
          </w:tcPr>
          <w:p w:rsidR="00DD60BC" w:rsidRPr="00902099" w:rsidRDefault="00DD60BC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DD60BC" w:rsidRPr="00902099" w:rsidTr="0053239F">
        <w:tc>
          <w:tcPr>
            <w:tcW w:w="817" w:type="dxa"/>
            <w:vMerge/>
            <w:shd w:val="clear" w:color="auto" w:fill="auto"/>
            <w:textDirection w:val="btLr"/>
          </w:tcPr>
          <w:p w:rsidR="00DD60BC" w:rsidRPr="00902099" w:rsidRDefault="00DD60BC" w:rsidP="0053239F">
            <w:pPr>
              <w:ind w:left="113" w:right="113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DD60BC" w:rsidRPr="00902099" w:rsidRDefault="00DD60BC" w:rsidP="00DD60BC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.08-1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.08</w:t>
            </w:r>
          </w:p>
        </w:tc>
        <w:tc>
          <w:tcPr>
            <w:tcW w:w="993" w:type="dxa"/>
            <w:shd w:val="clear" w:color="auto" w:fill="auto"/>
          </w:tcPr>
          <w:p w:rsidR="00DD60BC" w:rsidRPr="00902099" w:rsidRDefault="00DD60BC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52</w:t>
            </w:r>
          </w:p>
        </w:tc>
        <w:tc>
          <w:tcPr>
            <w:tcW w:w="5670" w:type="dxa"/>
            <w:shd w:val="clear" w:color="auto" w:fill="FFC000"/>
          </w:tcPr>
          <w:p w:rsidR="00DD60BC" w:rsidRPr="00902099" w:rsidRDefault="00DD60BC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DD60BC" w:rsidRPr="00902099" w:rsidTr="0053239F">
        <w:tc>
          <w:tcPr>
            <w:tcW w:w="817" w:type="dxa"/>
            <w:vMerge/>
            <w:shd w:val="clear" w:color="auto" w:fill="auto"/>
          </w:tcPr>
          <w:p w:rsidR="00DD60BC" w:rsidRPr="00902099" w:rsidRDefault="00DD60BC" w:rsidP="0053239F">
            <w:pP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DD60BC" w:rsidRPr="00902099" w:rsidRDefault="00DD60BC" w:rsidP="00DD60BC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.08-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.08</w:t>
            </w:r>
          </w:p>
        </w:tc>
        <w:tc>
          <w:tcPr>
            <w:tcW w:w="993" w:type="dxa"/>
            <w:shd w:val="clear" w:color="auto" w:fill="auto"/>
          </w:tcPr>
          <w:p w:rsidR="00DD60BC" w:rsidRPr="00902099" w:rsidRDefault="00DD60BC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53</w:t>
            </w:r>
          </w:p>
        </w:tc>
        <w:tc>
          <w:tcPr>
            <w:tcW w:w="5670" w:type="dxa"/>
            <w:shd w:val="clear" w:color="auto" w:fill="FFC000"/>
          </w:tcPr>
          <w:p w:rsidR="00DD60BC" w:rsidRPr="00902099" w:rsidRDefault="00DD60BC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DD60BC" w:rsidRPr="00902099" w:rsidTr="0053239F">
        <w:tc>
          <w:tcPr>
            <w:tcW w:w="817" w:type="dxa"/>
            <w:vMerge/>
            <w:shd w:val="clear" w:color="auto" w:fill="auto"/>
          </w:tcPr>
          <w:p w:rsidR="00DD60BC" w:rsidRPr="00902099" w:rsidRDefault="00DD60BC" w:rsidP="0053239F">
            <w:pP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DD60BC" w:rsidRPr="00902099" w:rsidRDefault="00DD60BC" w:rsidP="00DD60BC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.08-2</w:t>
            </w:r>
            <w: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.08</w:t>
            </w:r>
          </w:p>
        </w:tc>
        <w:tc>
          <w:tcPr>
            <w:tcW w:w="993" w:type="dxa"/>
            <w:shd w:val="clear" w:color="auto" w:fill="auto"/>
          </w:tcPr>
          <w:p w:rsidR="00DD60BC" w:rsidRPr="00902099" w:rsidRDefault="00DD60BC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54</w:t>
            </w:r>
          </w:p>
        </w:tc>
        <w:tc>
          <w:tcPr>
            <w:tcW w:w="5670" w:type="dxa"/>
            <w:shd w:val="clear" w:color="auto" w:fill="FFC000"/>
          </w:tcPr>
          <w:p w:rsidR="00DD60BC" w:rsidRPr="00902099" w:rsidRDefault="00DD60BC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F0091A" w:rsidRPr="00902099" w:rsidTr="0053239F">
        <w:trPr>
          <w:trHeight w:val="660"/>
        </w:trPr>
        <w:tc>
          <w:tcPr>
            <w:tcW w:w="817" w:type="dxa"/>
            <w:shd w:val="clear" w:color="auto" w:fill="auto"/>
          </w:tcPr>
          <w:p w:rsidR="00F0091A" w:rsidRPr="00902099" w:rsidRDefault="00F0091A" w:rsidP="0053239F">
            <w:pP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всего учебных недель/ часов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34/34</w:t>
            </w:r>
          </w:p>
        </w:tc>
      </w:tr>
      <w:tr w:rsidR="00F0091A" w:rsidRPr="00902099" w:rsidTr="0053239F">
        <w:tc>
          <w:tcPr>
            <w:tcW w:w="817" w:type="dxa"/>
            <w:shd w:val="clear" w:color="auto" w:fill="auto"/>
          </w:tcPr>
          <w:p w:rsidR="00F0091A" w:rsidRPr="00902099" w:rsidRDefault="00F0091A" w:rsidP="0053239F">
            <w:pP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всего часов по программе</w:t>
            </w: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теор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  <w:tr w:rsidR="00F0091A" w:rsidRPr="00902099" w:rsidTr="0053239F">
        <w:tc>
          <w:tcPr>
            <w:tcW w:w="817" w:type="dxa"/>
            <w:shd w:val="clear" w:color="auto" w:fill="auto"/>
          </w:tcPr>
          <w:p w:rsidR="00F0091A" w:rsidRPr="00902099" w:rsidRDefault="00F0091A" w:rsidP="0053239F">
            <w:pPr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практ</w:t>
            </w:r>
          </w:p>
        </w:tc>
        <w:tc>
          <w:tcPr>
            <w:tcW w:w="5670" w:type="dxa"/>
            <w:shd w:val="clear" w:color="auto" w:fill="auto"/>
          </w:tcPr>
          <w:p w:rsidR="00F0091A" w:rsidRPr="00902099" w:rsidRDefault="00F0091A" w:rsidP="0053239F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09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A5670C" w:rsidRPr="00A5670C" w:rsidRDefault="00A5670C" w:rsidP="00A5670C">
      <w:pPr>
        <w:rPr>
          <w:sz w:val="28"/>
          <w:szCs w:val="28"/>
        </w:rPr>
      </w:pPr>
    </w:p>
    <w:p w:rsidR="00A5670C" w:rsidRPr="00A5670C" w:rsidRDefault="00A5670C" w:rsidP="00A5670C">
      <w:pPr>
        <w:rPr>
          <w:sz w:val="28"/>
          <w:szCs w:val="28"/>
        </w:rPr>
      </w:pPr>
      <w:r w:rsidRPr="00A56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-3175</wp:posOffset>
                </wp:positionV>
                <wp:extent cx="340360" cy="234315"/>
                <wp:effectExtent l="0" t="0" r="21590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092F9" id="Прямоугольник 7" o:spid="_x0000_s1026" style="position:absolute;margin-left:149.15pt;margin-top:-.25pt;width:26.8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"/>
            </w:pict>
          </mc:Fallback>
        </mc:AlternateContent>
      </w:r>
      <w:r w:rsidRPr="00A5670C">
        <w:rPr>
          <w:sz w:val="28"/>
          <w:szCs w:val="28"/>
        </w:rPr>
        <w:t>Условные обозначения:           ведение занятий по расписанию</w:t>
      </w:r>
    </w:p>
    <w:p w:rsidR="00A5670C" w:rsidRPr="00A5670C" w:rsidRDefault="00A5670C" w:rsidP="00A5670C">
      <w:pPr>
        <w:rPr>
          <w:sz w:val="28"/>
          <w:szCs w:val="28"/>
        </w:rPr>
      </w:pPr>
      <w:r w:rsidRPr="00A56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177165</wp:posOffset>
                </wp:positionV>
                <wp:extent cx="340360" cy="234315"/>
                <wp:effectExtent l="0" t="0" r="2159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3431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9F" w:rsidRDefault="0053239F" w:rsidP="00A5670C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49.15pt;margin-top:13.95pt;width:26.8pt;height:1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" fillcolor="#f7caac">
                <v:textbox>
                  <w:txbxContent>
                    <w:p w:rsidR="0053239F" w:rsidRDefault="0053239F" w:rsidP="00A5670C"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A5670C" w:rsidRPr="00A5670C" w:rsidRDefault="00A5670C" w:rsidP="00A5670C">
      <w:pPr>
        <w:rPr>
          <w:sz w:val="28"/>
          <w:szCs w:val="28"/>
        </w:rPr>
      </w:pPr>
      <w:r w:rsidRPr="00A5670C">
        <w:rPr>
          <w:sz w:val="28"/>
          <w:szCs w:val="28"/>
        </w:rPr>
        <w:t xml:space="preserve">                                                    Промежуточная аттестация</w:t>
      </w:r>
    </w:p>
    <w:p w:rsidR="00A5670C" w:rsidRPr="00A5670C" w:rsidRDefault="00A5670C" w:rsidP="00A5670C">
      <w:pPr>
        <w:rPr>
          <w:sz w:val="28"/>
          <w:szCs w:val="28"/>
        </w:rPr>
      </w:pPr>
      <w:r w:rsidRPr="00A56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193040</wp:posOffset>
                </wp:positionV>
                <wp:extent cx="340360" cy="234315"/>
                <wp:effectExtent l="0" t="0" r="2159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3431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9F" w:rsidRDefault="0053239F" w:rsidP="00A5670C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49.15pt;margin-top:15.2pt;width:26.8pt;height:1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" fillcolor="#dbdbdb">
                <v:textbox>
                  <w:txbxContent>
                    <w:p w:rsidR="0053239F" w:rsidRDefault="0053239F" w:rsidP="00A5670C">
                      <w: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</w:p>
    <w:p w:rsidR="00A5670C" w:rsidRPr="00A5670C" w:rsidRDefault="00A5670C" w:rsidP="00A5670C">
      <w:pPr>
        <w:rPr>
          <w:sz w:val="28"/>
          <w:szCs w:val="28"/>
        </w:rPr>
      </w:pPr>
      <w:r w:rsidRPr="00A5670C">
        <w:rPr>
          <w:sz w:val="28"/>
          <w:szCs w:val="28"/>
        </w:rPr>
        <w:t xml:space="preserve">                                                    Каникулярный период</w:t>
      </w:r>
    </w:p>
    <w:p w:rsidR="00A5670C" w:rsidRPr="00A5670C" w:rsidRDefault="00A5670C" w:rsidP="00A5670C">
      <w:pPr>
        <w:rPr>
          <w:sz w:val="28"/>
          <w:szCs w:val="28"/>
        </w:rPr>
      </w:pPr>
      <w:r w:rsidRPr="00A567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165735</wp:posOffset>
                </wp:positionV>
                <wp:extent cx="340360" cy="234315"/>
                <wp:effectExtent l="0" t="0" r="2159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343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9F" w:rsidRDefault="0053239F" w:rsidP="00A5670C"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149.15pt;margin-top:13.05pt;width:26.8pt;height:1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" fillcolor="#ffc000">
                <v:textbox>
                  <w:txbxContent>
                    <w:p w:rsidR="0053239F" w:rsidRDefault="0053239F" w:rsidP="00A5670C">
                      <w: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</w:p>
    <w:p w:rsidR="00A5670C" w:rsidRPr="00A5670C" w:rsidRDefault="00A5670C" w:rsidP="00A5670C">
      <w:pPr>
        <w:rPr>
          <w:sz w:val="28"/>
          <w:szCs w:val="28"/>
        </w:rPr>
      </w:pPr>
      <w:r w:rsidRPr="00A5670C">
        <w:rPr>
          <w:sz w:val="28"/>
          <w:szCs w:val="28"/>
        </w:rPr>
        <w:t xml:space="preserve">                                                    Проведение занятий не предусмотрено расписанием       </w:t>
      </w:r>
    </w:p>
    <w:p w:rsidR="00A5670C" w:rsidRPr="00A5670C" w:rsidRDefault="00A5670C" w:rsidP="00A5670C">
      <w:pPr>
        <w:rPr>
          <w:sz w:val="28"/>
          <w:szCs w:val="28"/>
        </w:rPr>
      </w:pPr>
    </w:p>
    <w:p w:rsidR="00A5670C" w:rsidRPr="00A5670C" w:rsidRDefault="00A5670C" w:rsidP="00A5670C">
      <w:pPr>
        <w:rPr>
          <w:sz w:val="28"/>
          <w:szCs w:val="28"/>
        </w:rPr>
      </w:pPr>
      <w:r w:rsidRPr="00A5670C">
        <w:rPr>
          <w:sz w:val="28"/>
          <w:szCs w:val="28"/>
        </w:rPr>
        <w:t>Праздничные дни: 4 ноября, 1-6 января, 23 февраля, 8 марта, 1 мая, 9 мая</w:t>
      </w:r>
    </w:p>
    <w:p w:rsidR="00A5670C" w:rsidRPr="00A5670C" w:rsidRDefault="00A5670C" w:rsidP="00A5670C">
      <w:pPr>
        <w:rPr>
          <w:sz w:val="28"/>
          <w:szCs w:val="28"/>
        </w:rPr>
      </w:pPr>
    </w:p>
    <w:p w:rsidR="00A5670C" w:rsidRPr="00A5670C" w:rsidRDefault="00A5670C" w:rsidP="00A5670C">
      <w:pPr>
        <w:rPr>
          <w:sz w:val="28"/>
          <w:szCs w:val="28"/>
        </w:rPr>
      </w:pPr>
    </w:p>
    <w:p w:rsidR="00E72C28" w:rsidRPr="00A5670C" w:rsidRDefault="00E72C28" w:rsidP="00E72C28">
      <w:pPr>
        <w:jc w:val="center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 xml:space="preserve">Форма аттестации </w:t>
      </w:r>
    </w:p>
    <w:p w:rsidR="00E72C28" w:rsidRPr="00A5670C" w:rsidRDefault="00E72C28" w:rsidP="00E72C28">
      <w:pPr>
        <w:jc w:val="both"/>
        <w:rPr>
          <w:sz w:val="28"/>
          <w:szCs w:val="28"/>
        </w:rPr>
      </w:pPr>
      <w:r w:rsidRPr="00A5670C">
        <w:rPr>
          <w:sz w:val="28"/>
          <w:szCs w:val="28"/>
        </w:rPr>
        <w:t>Зачет  по итогам каждой четверти.</w:t>
      </w:r>
    </w:p>
    <w:p w:rsidR="00E72C28" w:rsidRPr="00A5670C" w:rsidRDefault="00E72C28" w:rsidP="00E72C28">
      <w:pPr>
        <w:jc w:val="both"/>
        <w:rPr>
          <w:sz w:val="28"/>
          <w:szCs w:val="28"/>
        </w:rPr>
      </w:pPr>
      <w:r w:rsidRPr="00A5670C">
        <w:rPr>
          <w:sz w:val="28"/>
          <w:szCs w:val="28"/>
        </w:rPr>
        <w:t>Критерии оценки промежуточной и итоговой аттестации:</w:t>
      </w:r>
    </w:p>
    <w:p w:rsidR="00E72C28" w:rsidRPr="00A5670C" w:rsidRDefault="00E72C28" w:rsidP="00E72C28">
      <w:pPr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A5670C">
        <w:rPr>
          <w:sz w:val="28"/>
          <w:szCs w:val="28"/>
        </w:rPr>
        <w:t xml:space="preserve">«зачет» - высокий, средний, низкий уровень сложности выполняемой работы; высокий средний, низкий уровень технического мастерства; соответствие выполняемых заданий возрасту учащегося; </w:t>
      </w:r>
      <w:r w:rsidRPr="00A5670C">
        <w:rPr>
          <w:color w:val="000000"/>
          <w:sz w:val="28"/>
          <w:szCs w:val="28"/>
        </w:rPr>
        <w:t xml:space="preserve">раскрыто содержание материала в объёме программы или продемонстрировано усвоение основного содержания учебного материала, но изложено фрагментарно, не всегда последовательно; </w:t>
      </w:r>
      <w:r w:rsidRPr="00A5670C">
        <w:rPr>
          <w:sz w:val="28"/>
          <w:szCs w:val="28"/>
        </w:rPr>
        <w:lastRenderedPageBreak/>
        <w:t xml:space="preserve">сущность вопросов раскрыта полно, развернуто, структурировано, логично; </w:t>
      </w:r>
      <w:r w:rsidRPr="00A5670C">
        <w:rPr>
          <w:color w:val="000000"/>
          <w:sz w:val="28"/>
          <w:szCs w:val="28"/>
        </w:rPr>
        <w:t xml:space="preserve">правильно и полно даны определения и раскрыто содержание понятий, верно, использована терминология, допущена неполнота определений, не влияющая на их смысл, и/или незначительные нарушения последовательности изложения, и/или незначительные неточности при использовании терминологии или в выводах или определения понятий недостаточно чёткие, допущены существенные ошибки при их изложении; допущены ошибки и неточности в использовании терминологии, определении понятий; </w:t>
      </w:r>
      <w:r w:rsidRPr="00A5670C">
        <w:rPr>
          <w:sz w:val="28"/>
          <w:szCs w:val="28"/>
        </w:rPr>
        <w:t>использованы при ответе примеры, иллюстрирующие теоретические положения или не использованы примеры, иллюстрирующие теоретические положения;</w:t>
      </w:r>
      <w:r w:rsidRPr="00A5670C">
        <w:rPr>
          <w:color w:val="000000"/>
          <w:sz w:val="28"/>
          <w:szCs w:val="28"/>
        </w:rPr>
        <w:t xml:space="preserve"> </w:t>
      </w:r>
      <w:r w:rsidRPr="00A5670C">
        <w:rPr>
          <w:sz w:val="28"/>
          <w:szCs w:val="28"/>
        </w:rPr>
        <w:t xml:space="preserve">полно и оперативно даны ответы на дополнительные вопросы, </w:t>
      </w:r>
      <w:r w:rsidRPr="00A5670C">
        <w:rPr>
          <w:color w:val="000000"/>
          <w:sz w:val="28"/>
          <w:szCs w:val="28"/>
        </w:rPr>
        <w:t xml:space="preserve">даны </w:t>
      </w:r>
      <w:r w:rsidRPr="00A5670C">
        <w:rPr>
          <w:sz w:val="28"/>
          <w:szCs w:val="28"/>
        </w:rPr>
        <w:t>ответы на большую часть дополнительных вопросов или не получены ответы на большинство дополнительных вопросов;</w:t>
      </w:r>
      <w:r w:rsidRPr="00A5670C">
        <w:rPr>
          <w:color w:val="333333"/>
          <w:sz w:val="28"/>
          <w:szCs w:val="28"/>
        </w:rPr>
        <w:t xml:space="preserve"> </w:t>
      </w:r>
      <w:r w:rsidRPr="00A5670C">
        <w:rPr>
          <w:color w:val="000000"/>
          <w:sz w:val="28"/>
          <w:szCs w:val="28"/>
        </w:rPr>
        <w:t>ответ самостоятельный или в основном самостоятельный.</w:t>
      </w:r>
    </w:p>
    <w:p w:rsidR="00E72C28" w:rsidRPr="00A5670C" w:rsidRDefault="00E72C28" w:rsidP="00E72C28">
      <w:pPr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A5670C">
        <w:rPr>
          <w:sz w:val="28"/>
          <w:szCs w:val="28"/>
        </w:rPr>
        <w:t xml:space="preserve">«незачет» - серьезные погрешности в исполнении работы, задания;  несоответствие работы возрасту учащегося; </w:t>
      </w:r>
      <w:r w:rsidRPr="00A5670C">
        <w:rPr>
          <w:color w:val="000000"/>
          <w:sz w:val="28"/>
          <w:szCs w:val="28"/>
        </w:rPr>
        <w:t>основное содержание учебного материала не раскрыто; не даны ответы на вспомогательные вопросы; допущены грубые ошибки в определении понятий и в использовании терминологии.</w:t>
      </w:r>
    </w:p>
    <w:p w:rsidR="0027499F" w:rsidRPr="00A5670C" w:rsidRDefault="0027499F" w:rsidP="0027499F">
      <w:pPr>
        <w:ind w:left="851"/>
        <w:jc w:val="both"/>
        <w:rPr>
          <w:sz w:val="28"/>
          <w:szCs w:val="28"/>
        </w:rPr>
      </w:pPr>
    </w:p>
    <w:p w:rsidR="0027499F" w:rsidRPr="00A5670C" w:rsidRDefault="0027499F" w:rsidP="0027499F">
      <w:pPr>
        <w:jc w:val="center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Оценочные материалы</w:t>
      </w:r>
    </w:p>
    <w:p w:rsidR="0027499F" w:rsidRPr="00A5670C" w:rsidRDefault="0027499F" w:rsidP="0027499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670C">
        <w:rPr>
          <w:rFonts w:ascii="Times New Roman" w:hAnsi="Times New Roman" w:cs="Times New Roman"/>
          <w:sz w:val="28"/>
          <w:szCs w:val="28"/>
        </w:rPr>
        <w:t>выставки работ учащихся;</w:t>
      </w:r>
    </w:p>
    <w:p w:rsidR="0027499F" w:rsidRPr="00A5670C" w:rsidRDefault="0027499F" w:rsidP="0027499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670C">
        <w:rPr>
          <w:rFonts w:ascii="Times New Roman" w:hAnsi="Times New Roman" w:cs="Times New Roman"/>
          <w:sz w:val="28"/>
          <w:szCs w:val="28"/>
        </w:rPr>
        <w:t>районные выставки;</w:t>
      </w:r>
    </w:p>
    <w:p w:rsidR="0027499F" w:rsidRPr="00A5670C" w:rsidRDefault="0027499F" w:rsidP="0027499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670C">
        <w:rPr>
          <w:rFonts w:ascii="Times New Roman" w:hAnsi="Times New Roman" w:cs="Times New Roman"/>
          <w:sz w:val="28"/>
          <w:szCs w:val="28"/>
        </w:rPr>
        <w:t>городские выставки;</w:t>
      </w:r>
    </w:p>
    <w:p w:rsidR="0027499F" w:rsidRPr="00A5670C" w:rsidRDefault="0027499F" w:rsidP="0027499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670C">
        <w:rPr>
          <w:rFonts w:ascii="Times New Roman" w:hAnsi="Times New Roman" w:cs="Times New Roman"/>
          <w:sz w:val="28"/>
          <w:szCs w:val="28"/>
        </w:rPr>
        <w:t>тесты (по окончании темы).</w:t>
      </w:r>
    </w:p>
    <w:p w:rsidR="00E72C28" w:rsidRPr="00A5670C" w:rsidRDefault="00E72C28" w:rsidP="00E72C28">
      <w:pPr>
        <w:rPr>
          <w:sz w:val="28"/>
          <w:szCs w:val="28"/>
        </w:rPr>
      </w:pPr>
    </w:p>
    <w:p w:rsidR="0027499F" w:rsidRPr="00A5670C" w:rsidRDefault="0027499F" w:rsidP="0027499F">
      <w:pPr>
        <w:jc w:val="center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Методические материалы</w:t>
      </w:r>
    </w:p>
    <w:p w:rsidR="0027499F" w:rsidRPr="00A5670C" w:rsidRDefault="0027499F" w:rsidP="0027499F">
      <w:pPr>
        <w:jc w:val="center"/>
        <w:rPr>
          <w:sz w:val="28"/>
          <w:szCs w:val="28"/>
        </w:rPr>
      </w:pPr>
      <w:r w:rsidRPr="00A5670C">
        <w:rPr>
          <w:sz w:val="28"/>
          <w:szCs w:val="28"/>
        </w:rPr>
        <w:t>Приемы и методы организации учебно-воспитательного процесса.</w:t>
      </w:r>
    </w:p>
    <w:p w:rsidR="0027499F" w:rsidRPr="00A5670C" w:rsidRDefault="0027499F" w:rsidP="0027499F">
      <w:pPr>
        <w:jc w:val="both"/>
        <w:rPr>
          <w:sz w:val="28"/>
          <w:szCs w:val="28"/>
        </w:rPr>
      </w:pPr>
      <w:r w:rsidRPr="00A5670C">
        <w:rPr>
          <w:sz w:val="28"/>
          <w:szCs w:val="28"/>
        </w:rPr>
        <w:tab/>
        <w:t>В работе используются все виды деятельности, развивающие личность: познание, учение, общение, творчество. При этом соблюдаются следующие правила:</w:t>
      </w:r>
    </w:p>
    <w:p w:rsidR="0027499F" w:rsidRPr="00A5670C" w:rsidRDefault="0027499F" w:rsidP="0027499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виды деятельности должны быть разнообразными, социально значимыми, направлены на реализацию личных интересов членов группы;</w:t>
      </w:r>
    </w:p>
    <w:p w:rsidR="0027499F" w:rsidRPr="00A5670C" w:rsidRDefault="0027499F" w:rsidP="0027499F">
      <w:pPr>
        <w:ind w:firstLine="360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При определении содержания деятельности учитываются следующие принципы:</w:t>
      </w:r>
    </w:p>
    <w:p w:rsidR="0027499F" w:rsidRPr="00A5670C" w:rsidRDefault="0027499F" w:rsidP="0027499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воспитывающего характера труда;</w:t>
      </w:r>
    </w:p>
    <w:p w:rsidR="0027499F" w:rsidRPr="00A5670C" w:rsidRDefault="0027499F" w:rsidP="0027499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научности (соблюдение строгой технической терминологии, символики, установленной размеренности);</w:t>
      </w:r>
    </w:p>
    <w:p w:rsidR="0027499F" w:rsidRPr="00A5670C" w:rsidRDefault="0027499F" w:rsidP="0027499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связи теории с практикой (практике отводится основная часть учебного времени);</w:t>
      </w:r>
    </w:p>
    <w:p w:rsidR="0027499F" w:rsidRPr="00A5670C" w:rsidRDefault="0027499F" w:rsidP="0027499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систематичности и последовательности;</w:t>
      </w:r>
    </w:p>
    <w:p w:rsidR="0027499F" w:rsidRPr="00A5670C" w:rsidRDefault="0027499F" w:rsidP="0027499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доступности и посильности;</w:t>
      </w:r>
    </w:p>
    <w:p w:rsidR="0027499F" w:rsidRPr="00A5670C" w:rsidRDefault="0027499F" w:rsidP="0027499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сознательности и активности;</w:t>
      </w:r>
    </w:p>
    <w:p w:rsidR="0027499F" w:rsidRPr="00A5670C" w:rsidRDefault="0027499F" w:rsidP="0027499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lastRenderedPageBreak/>
        <w:t>наглядности;</w:t>
      </w:r>
    </w:p>
    <w:p w:rsidR="0027499F" w:rsidRPr="00A5670C" w:rsidRDefault="0027499F" w:rsidP="0027499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прочности овладения знаниями и умениями (достигается реализацией всех вышеперечисленных принципов).</w:t>
      </w:r>
    </w:p>
    <w:p w:rsidR="0027499F" w:rsidRPr="00A5670C" w:rsidRDefault="0027499F" w:rsidP="0027499F">
      <w:pPr>
        <w:ind w:left="360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Для каждого вида творчества существует своя технология, при этом можно выделить ряд общих существенных положений образовательного процесса:</w:t>
      </w:r>
    </w:p>
    <w:p w:rsidR="0027499F" w:rsidRPr="00A5670C" w:rsidRDefault="0027499F" w:rsidP="0027499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обязательное формирование у детей положительной мотивации к творческой деятельности;</w:t>
      </w:r>
    </w:p>
    <w:p w:rsidR="0027499F" w:rsidRPr="00A5670C" w:rsidRDefault="0027499F" w:rsidP="0027499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получение ими новой информации, новых знаний при решении конкретных практических задач;</w:t>
      </w:r>
    </w:p>
    <w:p w:rsidR="0027499F" w:rsidRPr="00A5670C" w:rsidRDefault="0027499F" w:rsidP="0027499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обретение трудовых умений и навыков без принуждения;</w:t>
      </w:r>
    </w:p>
    <w:p w:rsidR="0027499F" w:rsidRPr="00A5670C" w:rsidRDefault="0027499F" w:rsidP="0027499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занятость каждого ребенка в течение всего занятия.</w:t>
      </w:r>
    </w:p>
    <w:p w:rsidR="0027499F" w:rsidRPr="00A5670C" w:rsidRDefault="0027499F" w:rsidP="0027499F">
      <w:pPr>
        <w:ind w:left="720"/>
        <w:jc w:val="both"/>
        <w:rPr>
          <w:sz w:val="28"/>
          <w:szCs w:val="28"/>
        </w:rPr>
      </w:pPr>
    </w:p>
    <w:p w:rsidR="0027499F" w:rsidRPr="00A5670C" w:rsidRDefault="0027499F" w:rsidP="0027499F">
      <w:pPr>
        <w:jc w:val="both"/>
        <w:rPr>
          <w:sz w:val="28"/>
          <w:szCs w:val="28"/>
        </w:rPr>
      </w:pPr>
      <w:r w:rsidRPr="00A5670C">
        <w:rPr>
          <w:sz w:val="28"/>
          <w:szCs w:val="28"/>
        </w:rPr>
        <w:tab/>
        <w:t>Каждое занятие спланировано таким образом, чтобы в конце ребенок видел результаты своего труда. Это необходимо для того, чтобы проводить постоянный сравнительный анализ работ, важный не только для педагога, но и для детей.</w:t>
      </w:r>
    </w:p>
    <w:p w:rsidR="0027499F" w:rsidRPr="00A5670C" w:rsidRDefault="0027499F" w:rsidP="0027499F">
      <w:pPr>
        <w:jc w:val="both"/>
        <w:rPr>
          <w:sz w:val="28"/>
          <w:szCs w:val="28"/>
        </w:rPr>
      </w:pPr>
    </w:p>
    <w:p w:rsidR="0027499F" w:rsidRPr="00A5670C" w:rsidRDefault="0027499F" w:rsidP="0027499F">
      <w:pPr>
        <w:jc w:val="both"/>
        <w:rPr>
          <w:sz w:val="28"/>
          <w:szCs w:val="28"/>
        </w:rPr>
      </w:pPr>
    </w:p>
    <w:p w:rsidR="0027499F" w:rsidRPr="00A5670C" w:rsidRDefault="0027499F" w:rsidP="0027499F">
      <w:pPr>
        <w:jc w:val="center"/>
        <w:rPr>
          <w:sz w:val="28"/>
          <w:szCs w:val="28"/>
          <w:u w:val="single"/>
        </w:rPr>
      </w:pPr>
      <w:r w:rsidRPr="00A5670C">
        <w:rPr>
          <w:sz w:val="28"/>
          <w:szCs w:val="28"/>
          <w:u w:val="single"/>
        </w:rPr>
        <w:t>Условия реализации программы</w:t>
      </w:r>
    </w:p>
    <w:p w:rsidR="0027499F" w:rsidRPr="00A5670C" w:rsidRDefault="0027499F" w:rsidP="002749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70C">
        <w:rPr>
          <w:rStyle w:val="ac"/>
          <w:bCs/>
          <w:sz w:val="28"/>
          <w:szCs w:val="28"/>
        </w:rPr>
        <w:t>Материально-техническое обеспечение</w:t>
      </w:r>
      <w:r w:rsidRPr="00A5670C">
        <w:rPr>
          <w:rStyle w:val="apple-converted-space"/>
          <w:sz w:val="28"/>
          <w:szCs w:val="28"/>
        </w:rPr>
        <w:t> </w:t>
      </w:r>
      <w:r w:rsidRPr="00A5670C">
        <w:rPr>
          <w:sz w:val="28"/>
          <w:szCs w:val="28"/>
        </w:rPr>
        <w:t>дополнительной образовательной программы связано с наличием следующих средств, предметов, инструментов:</w:t>
      </w:r>
    </w:p>
    <w:p w:rsidR="0027499F" w:rsidRPr="00A5670C" w:rsidRDefault="0027499F" w:rsidP="002749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499F" w:rsidRPr="00A5670C" w:rsidRDefault="0027499F" w:rsidP="0027499F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кабинет со столами, стульями и школьной (магнитной) доской;</w:t>
      </w:r>
    </w:p>
    <w:p w:rsidR="0027499F" w:rsidRPr="00A5670C" w:rsidRDefault="0027499F" w:rsidP="0027499F">
      <w:pPr>
        <w:pStyle w:val="a4"/>
        <w:numPr>
          <w:ilvl w:val="0"/>
          <w:numId w:val="24"/>
        </w:numPr>
        <w:shd w:val="clear" w:color="auto" w:fill="FFFFFF"/>
        <w:tabs>
          <w:tab w:val="left" w:pos="6195"/>
        </w:tabs>
        <w:spacing w:before="0" w:beforeAutospacing="0" w:after="0" w:afterAutospacing="0"/>
        <w:jc w:val="both"/>
        <w:rPr>
          <w:sz w:val="28"/>
          <w:szCs w:val="28"/>
        </w:rPr>
      </w:pPr>
      <w:r w:rsidRPr="00A5670C">
        <w:rPr>
          <w:sz w:val="28"/>
          <w:szCs w:val="28"/>
        </w:rPr>
        <w:t>компьютер, проектор, интерактивная доска.</w:t>
      </w:r>
    </w:p>
    <w:p w:rsidR="0027499F" w:rsidRPr="00A5670C" w:rsidRDefault="0027499F" w:rsidP="0027499F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70C">
        <w:rPr>
          <w:rFonts w:ascii="Times New Roman" w:hAnsi="Times New Roman" w:cs="Times New Roman"/>
          <w:sz w:val="28"/>
          <w:szCs w:val="28"/>
        </w:rPr>
        <w:t>инструкции по ТБ, текст беседы, иллюстрации, предметы быта, образцы, шаблоны, крупа, чай, сухоцвет, рамка.</w:t>
      </w:r>
    </w:p>
    <w:p w:rsidR="0027499F" w:rsidRPr="00A5670C" w:rsidRDefault="0027499F" w:rsidP="0027499F">
      <w:pPr>
        <w:pStyle w:val="a4"/>
        <w:shd w:val="clear" w:color="auto" w:fill="FFFFFF"/>
        <w:tabs>
          <w:tab w:val="left" w:pos="6195"/>
        </w:tabs>
        <w:spacing w:before="0" w:beforeAutospacing="0" w:after="0" w:afterAutospacing="0"/>
        <w:jc w:val="both"/>
        <w:rPr>
          <w:sz w:val="28"/>
          <w:szCs w:val="28"/>
        </w:rPr>
      </w:pPr>
      <w:r w:rsidRPr="00A5670C">
        <w:rPr>
          <w:sz w:val="28"/>
          <w:szCs w:val="28"/>
        </w:rPr>
        <w:tab/>
      </w:r>
    </w:p>
    <w:p w:rsidR="00D47C50" w:rsidRPr="00A5670C" w:rsidRDefault="00D47C50" w:rsidP="00A5670C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5670C">
        <w:rPr>
          <w:bCs/>
          <w:sz w:val="28"/>
          <w:szCs w:val="28"/>
        </w:rPr>
        <w:t>Список используемой литературы для преподавателей.</w:t>
      </w:r>
    </w:p>
    <w:p w:rsidR="00D47C50" w:rsidRPr="00A5670C" w:rsidRDefault="00D47C50" w:rsidP="00D47C50">
      <w:pPr>
        <w:jc w:val="center"/>
        <w:rPr>
          <w:bCs/>
          <w:sz w:val="28"/>
          <w:szCs w:val="28"/>
        </w:rPr>
      </w:pPr>
    </w:p>
    <w:p w:rsidR="00D47C50" w:rsidRPr="00A5670C" w:rsidRDefault="00D47C50" w:rsidP="00D47C50">
      <w:pPr>
        <w:numPr>
          <w:ilvl w:val="0"/>
          <w:numId w:val="18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Выгонов В.В., Галямова Э.М., Захарова И.В. «Аппликация», Москва, Издательский дом МСП, 2006.</w:t>
      </w:r>
    </w:p>
    <w:p w:rsidR="00D47C50" w:rsidRPr="00A5670C" w:rsidRDefault="00D47C50" w:rsidP="00D47C50">
      <w:pPr>
        <w:numPr>
          <w:ilvl w:val="0"/>
          <w:numId w:val="18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Чернова Е.В. «Пластилиновые картины», серия «Город мастеров», Ростов- на- Дону «Феникс», 2006.</w:t>
      </w:r>
    </w:p>
    <w:p w:rsidR="00D47C50" w:rsidRPr="00A5670C" w:rsidRDefault="00D47C50" w:rsidP="00D47C50">
      <w:pPr>
        <w:numPr>
          <w:ilvl w:val="0"/>
          <w:numId w:val="18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Геронимус Т.М. «Серебряная паутинка», учебный комплект для начальной школы, Москва, АСТ-ПРЕСС школа, 2003.</w:t>
      </w:r>
    </w:p>
    <w:p w:rsidR="00D47C50" w:rsidRPr="00A5670C" w:rsidRDefault="00D47C50" w:rsidP="00D47C50">
      <w:pPr>
        <w:numPr>
          <w:ilvl w:val="0"/>
          <w:numId w:val="18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Чибрикова О.В. «Нескучный дом», Москва, ЭКСМО, 2007.</w:t>
      </w:r>
    </w:p>
    <w:p w:rsidR="00D47C50" w:rsidRPr="00A5670C" w:rsidRDefault="00D47C50" w:rsidP="00D47C50">
      <w:pPr>
        <w:numPr>
          <w:ilvl w:val="0"/>
          <w:numId w:val="18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Загороднюк В.Н., Хацкевич В.Я. «Вторичное использование пластиковых емкостей», Школа и производство, 1998, № 3.</w:t>
      </w:r>
    </w:p>
    <w:p w:rsidR="00D47C50" w:rsidRPr="00A5670C" w:rsidRDefault="00D47C50" w:rsidP="00D47C50">
      <w:pPr>
        <w:numPr>
          <w:ilvl w:val="0"/>
          <w:numId w:val="18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Конышева Н.М. «Чудесная мастерская», учебное пособие по художественному труду для 1 класса начальной школы, Москва, Linka- Press, 1996.</w:t>
      </w:r>
    </w:p>
    <w:p w:rsidR="00D47C50" w:rsidRPr="00A5670C" w:rsidRDefault="00D47C50" w:rsidP="00D47C50">
      <w:pPr>
        <w:rPr>
          <w:sz w:val="28"/>
          <w:szCs w:val="28"/>
        </w:rPr>
      </w:pPr>
    </w:p>
    <w:p w:rsidR="00D47C50" w:rsidRPr="00A5670C" w:rsidRDefault="00D47C50" w:rsidP="00D47C50">
      <w:pPr>
        <w:jc w:val="center"/>
        <w:rPr>
          <w:bCs/>
          <w:sz w:val="28"/>
          <w:szCs w:val="28"/>
        </w:rPr>
      </w:pPr>
      <w:r w:rsidRPr="00A5670C">
        <w:rPr>
          <w:bCs/>
          <w:sz w:val="28"/>
          <w:szCs w:val="28"/>
        </w:rPr>
        <w:lastRenderedPageBreak/>
        <w:t>Список используемой литературы для детей.</w:t>
      </w:r>
    </w:p>
    <w:p w:rsidR="00D47C50" w:rsidRPr="00A5670C" w:rsidRDefault="00D47C50" w:rsidP="00D47C50">
      <w:pPr>
        <w:jc w:val="center"/>
        <w:rPr>
          <w:bCs/>
          <w:sz w:val="28"/>
          <w:szCs w:val="28"/>
        </w:rPr>
      </w:pPr>
    </w:p>
    <w:p w:rsidR="00D47C50" w:rsidRPr="00A5670C" w:rsidRDefault="00D47C50" w:rsidP="00D47C50">
      <w:pPr>
        <w:numPr>
          <w:ilvl w:val="0"/>
          <w:numId w:val="19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Цамуталина Е.Е. «100 поделок из ненужных вещей», «Академия развития», Ярославль, Академия Холдинг, 2003.</w:t>
      </w:r>
    </w:p>
    <w:p w:rsidR="00D47C50" w:rsidRPr="00A5670C" w:rsidRDefault="00D47C50" w:rsidP="00D47C50">
      <w:pPr>
        <w:numPr>
          <w:ilvl w:val="0"/>
          <w:numId w:val="19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Черныш И.В. «Удивительная бумага», Москва, АСТ- ПРЕСС, 1998.</w:t>
      </w:r>
    </w:p>
    <w:p w:rsidR="00D47C50" w:rsidRPr="00A5670C" w:rsidRDefault="00D47C50" w:rsidP="00D47C50">
      <w:pPr>
        <w:numPr>
          <w:ilvl w:val="0"/>
          <w:numId w:val="19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Панфилова Т.Ф. «Веселые самоделки», Москва, Гранд- пресс, АСТ-ПРЕСС, 1995.</w:t>
      </w:r>
    </w:p>
    <w:p w:rsidR="00D47C50" w:rsidRPr="00A5670C" w:rsidRDefault="00D47C50" w:rsidP="00D47C50">
      <w:pPr>
        <w:numPr>
          <w:ilvl w:val="0"/>
          <w:numId w:val="19"/>
        </w:numPr>
        <w:tabs>
          <w:tab w:val="left" w:pos="720"/>
        </w:tabs>
        <w:suppressAutoHyphens/>
        <w:rPr>
          <w:sz w:val="28"/>
          <w:szCs w:val="28"/>
        </w:rPr>
      </w:pPr>
      <w:r w:rsidRPr="00A5670C">
        <w:rPr>
          <w:sz w:val="28"/>
          <w:szCs w:val="28"/>
        </w:rPr>
        <w:t>«Энциклопедия самоделок», Москва, АСТ-ПРЕСС, 2002.</w:t>
      </w:r>
    </w:p>
    <w:p w:rsidR="007C19A0" w:rsidRPr="00A5670C" w:rsidRDefault="007C19A0" w:rsidP="0095411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7C19A0" w:rsidRPr="00A5670C" w:rsidSect="00AB3187">
      <w:footerReference w:type="default" r:id="rId10"/>
      <w:pgSz w:w="12240" w:h="15840"/>
      <w:pgMar w:top="567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61" w:rsidRDefault="004C3161" w:rsidP="007920FD">
      <w:r>
        <w:separator/>
      </w:r>
    </w:p>
  </w:endnote>
  <w:endnote w:type="continuationSeparator" w:id="0">
    <w:p w:rsidR="004C3161" w:rsidRDefault="004C3161" w:rsidP="0079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9F" w:rsidRDefault="0053239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7D4C">
      <w:rPr>
        <w:noProof/>
      </w:rPr>
      <w:t>1</w:t>
    </w:r>
    <w:r>
      <w:fldChar w:fldCharType="end"/>
    </w:r>
  </w:p>
  <w:p w:rsidR="0053239F" w:rsidRDefault="005323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61" w:rsidRDefault="004C3161" w:rsidP="007920FD">
      <w:r>
        <w:separator/>
      </w:r>
    </w:p>
  </w:footnote>
  <w:footnote w:type="continuationSeparator" w:id="0">
    <w:p w:rsidR="004C3161" w:rsidRDefault="004C3161" w:rsidP="0079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443C41"/>
    <w:multiLevelType w:val="hybridMultilevel"/>
    <w:tmpl w:val="AF6C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6109E"/>
    <w:multiLevelType w:val="hybridMultilevel"/>
    <w:tmpl w:val="4426E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5B1364"/>
    <w:multiLevelType w:val="hybridMultilevel"/>
    <w:tmpl w:val="4544B6FC"/>
    <w:lvl w:ilvl="0" w:tplc="85D850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C2F99"/>
    <w:multiLevelType w:val="hybridMultilevel"/>
    <w:tmpl w:val="97B8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56FF8"/>
    <w:multiLevelType w:val="hybridMultilevel"/>
    <w:tmpl w:val="752216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F79735A"/>
    <w:multiLevelType w:val="hybridMultilevel"/>
    <w:tmpl w:val="17FC5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15027"/>
    <w:multiLevelType w:val="hybridMultilevel"/>
    <w:tmpl w:val="7E98E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5124C"/>
    <w:multiLevelType w:val="hybridMultilevel"/>
    <w:tmpl w:val="97B8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E51230"/>
    <w:multiLevelType w:val="hybridMultilevel"/>
    <w:tmpl w:val="BF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F7C3E"/>
    <w:multiLevelType w:val="hybridMultilevel"/>
    <w:tmpl w:val="56929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681D18"/>
    <w:multiLevelType w:val="hybridMultilevel"/>
    <w:tmpl w:val="D2C2F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620F23"/>
    <w:multiLevelType w:val="hybridMultilevel"/>
    <w:tmpl w:val="C0064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0755D6"/>
    <w:multiLevelType w:val="hybridMultilevel"/>
    <w:tmpl w:val="8E747104"/>
    <w:lvl w:ilvl="0" w:tplc="E774E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A5670"/>
    <w:multiLevelType w:val="hybridMultilevel"/>
    <w:tmpl w:val="A5008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407FA"/>
    <w:multiLevelType w:val="hybridMultilevel"/>
    <w:tmpl w:val="47E0CC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A0C64F8"/>
    <w:multiLevelType w:val="hybridMultilevel"/>
    <w:tmpl w:val="97E2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23ABC"/>
    <w:multiLevelType w:val="hybridMultilevel"/>
    <w:tmpl w:val="17265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B85C62"/>
    <w:multiLevelType w:val="hybridMultilevel"/>
    <w:tmpl w:val="A5E49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24"/>
  </w:num>
  <w:num w:numId="5">
    <w:abstractNumId w:val="16"/>
  </w:num>
  <w:num w:numId="6">
    <w:abstractNumId w:val="17"/>
  </w:num>
  <w:num w:numId="7">
    <w:abstractNumId w:val="23"/>
  </w:num>
  <w:num w:numId="8">
    <w:abstractNumId w:val="13"/>
  </w:num>
  <w:num w:numId="9">
    <w:abstractNumId w:val="12"/>
  </w:num>
  <w:num w:numId="10">
    <w:abstractNumId w:val="10"/>
  </w:num>
  <w:num w:numId="11">
    <w:abstractNumId w:val="20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5"/>
  </w:num>
  <w:num w:numId="22">
    <w:abstractNumId w:val="7"/>
  </w:num>
  <w:num w:numId="23">
    <w:abstractNumId w:val="22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A0"/>
    <w:rsid w:val="000016AE"/>
    <w:rsid w:val="00056E79"/>
    <w:rsid w:val="00057D36"/>
    <w:rsid w:val="00060B9D"/>
    <w:rsid w:val="000611DC"/>
    <w:rsid w:val="00086E26"/>
    <w:rsid w:val="000D5520"/>
    <w:rsid w:val="000E4A48"/>
    <w:rsid w:val="000F79EC"/>
    <w:rsid w:val="00137ED1"/>
    <w:rsid w:val="001752A5"/>
    <w:rsid w:val="001B6599"/>
    <w:rsid w:val="001B7D51"/>
    <w:rsid w:val="001F4598"/>
    <w:rsid w:val="002119FA"/>
    <w:rsid w:val="0023086E"/>
    <w:rsid w:val="0027499F"/>
    <w:rsid w:val="00286064"/>
    <w:rsid w:val="002F06DD"/>
    <w:rsid w:val="00317E61"/>
    <w:rsid w:val="00361494"/>
    <w:rsid w:val="00363FF1"/>
    <w:rsid w:val="003A00EF"/>
    <w:rsid w:val="003A424C"/>
    <w:rsid w:val="003E71E6"/>
    <w:rsid w:val="003F0AAD"/>
    <w:rsid w:val="004138E9"/>
    <w:rsid w:val="00430FDE"/>
    <w:rsid w:val="004312E6"/>
    <w:rsid w:val="004559F2"/>
    <w:rsid w:val="00485FB3"/>
    <w:rsid w:val="00490EDD"/>
    <w:rsid w:val="00492437"/>
    <w:rsid w:val="0049583E"/>
    <w:rsid w:val="004C0AC0"/>
    <w:rsid w:val="004C3161"/>
    <w:rsid w:val="004E3A70"/>
    <w:rsid w:val="004F3CEE"/>
    <w:rsid w:val="00504BA6"/>
    <w:rsid w:val="00505D2C"/>
    <w:rsid w:val="0053239F"/>
    <w:rsid w:val="00545193"/>
    <w:rsid w:val="0055529A"/>
    <w:rsid w:val="00590802"/>
    <w:rsid w:val="005947D7"/>
    <w:rsid w:val="005A2426"/>
    <w:rsid w:val="005A2EA4"/>
    <w:rsid w:val="005B66D2"/>
    <w:rsid w:val="005C09FE"/>
    <w:rsid w:val="005C64E7"/>
    <w:rsid w:val="005D687E"/>
    <w:rsid w:val="005D7163"/>
    <w:rsid w:val="006063B1"/>
    <w:rsid w:val="00607D4C"/>
    <w:rsid w:val="0061071F"/>
    <w:rsid w:val="00627450"/>
    <w:rsid w:val="00675EAF"/>
    <w:rsid w:val="00681269"/>
    <w:rsid w:val="00697771"/>
    <w:rsid w:val="006A5D78"/>
    <w:rsid w:val="006B3847"/>
    <w:rsid w:val="006C62E2"/>
    <w:rsid w:val="006F2058"/>
    <w:rsid w:val="006F40FC"/>
    <w:rsid w:val="007341F5"/>
    <w:rsid w:val="00755496"/>
    <w:rsid w:val="007603BD"/>
    <w:rsid w:val="0076080A"/>
    <w:rsid w:val="00762FB4"/>
    <w:rsid w:val="0077558D"/>
    <w:rsid w:val="007920FD"/>
    <w:rsid w:val="007C19A0"/>
    <w:rsid w:val="007D6722"/>
    <w:rsid w:val="007D7148"/>
    <w:rsid w:val="007F05BC"/>
    <w:rsid w:val="007F6037"/>
    <w:rsid w:val="007F79E3"/>
    <w:rsid w:val="00834DB9"/>
    <w:rsid w:val="008415B7"/>
    <w:rsid w:val="00853CD2"/>
    <w:rsid w:val="008A4A6A"/>
    <w:rsid w:val="008C1D27"/>
    <w:rsid w:val="008E6DDD"/>
    <w:rsid w:val="008F3BA7"/>
    <w:rsid w:val="00942239"/>
    <w:rsid w:val="0095411B"/>
    <w:rsid w:val="00961E47"/>
    <w:rsid w:val="00994569"/>
    <w:rsid w:val="00995E3B"/>
    <w:rsid w:val="009A0605"/>
    <w:rsid w:val="00A3001A"/>
    <w:rsid w:val="00A53936"/>
    <w:rsid w:val="00A5670C"/>
    <w:rsid w:val="00A9138D"/>
    <w:rsid w:val="00AA6EED"/>
    <w:rsid w:val="00AB3187"/>
    <w:rsid w:val="00B16445"/>
    <w:rsid w:val="00B37F1D"/>
    <w:rsid w:val="00B441B7"/>
    <w:rsid w:val="00B4565E"/>
    <w:rsid w:val="00B63225"/>
    <w:rsid w:val="00B65F49"/>
    <w:rsid w:val="00B836EF"/>
    <w:rsid w:val="00B958D4"/>
    <w:rsid w:val="00BA4950"/>
    <w:rsid w:val="00BB1935"/>
    <w:rsid w:val="00BC098A"/>
    <w:rsid w:val="00BF41CA"/>
    <w:rsid w:val="00C96445"/>
    <w:rsid w:val="00C96BA2"/>
    <w:rsid w:val="00CA35B4"/>
    <w:rsid w:val="00CB1AD4"/>
    <w:rsid w:val="00CB2505"/>
    <w:rsid w:val="00CB7027"/>
    <w:rsid w:val="00CC6D66"/>
    <w:rsid w:val="00CE3A5E"/>
    <w:rsid w:val="00CE5FF9"/>
    <w:rsid w:val="00CE6BB4"/>
    <w:rsid w:val="00CF370E"/>
    <w:rsid w:val="00D379CA"/>
    <w:rsid w:val="00D47C50"/>
    <w:rsid w:val="00D56CF3"/>
    <w:rsid w:val="00D6391D"/>
    <w:rsid w:val="00DA27DE"/>
    <w:rsid w:val="00DA2FB1"/>
    <w:rsid w:val="00DA3696"/>
    <w:rsid w:val="00DA5010"/>
    <w:rsid w:val="00DD58F2"/>
    <w:rsid w:val="00DD60BC"/>
    <w:rsid w:val="00DF09B5"/>
    <w:rsid w:val="00E72C28"/>
    <w:rsid w:val="00E84DBD"/>
    <w:rsid w:val="00E90D7E"/>
    <w:rsid w:val="00EE6BA7"/>
    <w:rsid w:val="00F0091A"/>
    <w:rsid w:val="00F10806"/>
    <w:rsid w:val="00F36605"/>
    <w:rsid w:val="00F566E1"/>
    <w:rsid w:val="00F72384"/>
    <w:rsid w:val="00F96E4C"/>
    <w:rsid w:val="00F97A9D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99A90-82F7-4E33-8BCE-F01DD700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9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C19A0"/>
    <w:pPr>
      <w:spacing w:before="100" w:beforeAutospacing="1" w:after="100" w:afterAutospacing="1"/>
    </w:pPr>
    <w:rPr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7920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920F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20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20FD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CB2505"/>
    <w:rPr>
      <w:color w:val="0563C1"/>
      <w:u w:val="single"/>
    </w:rPr>
  </w:style>
  <w:style w:type="paragraph" w:styleId="aa">
    <w:name w:val="No Spacing"/>
    <w:uiPriority w:val="1"/>
    <w:qFormat/>
    <w:rsid w:val="00D6391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2749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7499F"/>
  </w:style>
  <w:style w:type="character" w:styleId="ac">
    <w:name w:val="Emphasis"/>
    <w:basedOn w:val="a0"/>
    <w:uiPriority w:val="20"/>
    <w:qFormat/>
    <w:rsid w:val="0027499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B65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65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0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62.php" TargetMode="Externa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DBD815A-75D9-421A-9C62-AF6B4361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16840</CharactersWithSpaces>
  <SharedDoc>false</SharedDoc>
  <HLinks>
    <vt:vector size="12" baseType="variant">
      <vt:variant>
        <vt:i4>8257599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http://pandia.ru/text/categ/wiki/001/62.php</vt:lpwstr>
      </vt:variant>
      <vt:variant>
        <vt:lpwstr/>
      </vt:variant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http://pandia.ru/text/categ/wiki/001/202.php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user15</cp:lastModifiedBy>
  <cp:revision>55</cp:revision>
  <cp:lastPrinted>2018-10-29T10:55:00Z</cp:lastPrinted>
  <dcterms:created xsi:type="dcterms:W3CDTF">2017-01-18T14:29:00Z</dcterms:created>
  <dcterms:modified xsi:type="dcterms:W3CDTF">2019-10-31T13:56:00Z</dcterms:modified>
</cp:coreProperties>
</file>