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FF" w:rsidRPr="000E127E" w:rsidRDefault="009E2CFF" w:rsidP="009E2C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8517575381019471174"/>
      <w:bookmarkEnd w:id="0"/>
      <w:r w:rsidRPr="000E12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Как делать уроки с младшим школьником? </w:t>
      </w:r>
    </w:p>
    <w:p w:rsidR="009E2CFF" w:rsidRPr="009E2CFF" w:rsidRDefault="009E2CFF" w:rsidP="009E2CFF">
      <w:pPr>
        <w:shd w:val="clear" w:color="auto" w:fill="FFFFFF"/>
        <w:spacing w:after="26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Главное — найдите способ заинтересовать ребёнка учёбой, превратите выполнение домашнего задания в увлекательное занятие, а не в ненавистную повинность (это могут быть игра-соревнование, придуманная вами вместе с ребёнком, игра-путешествие, моральное или материальное стимулирование).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Важно правильно организовать приготовление уроков: составьте с ребёнком распорядок дня и активно поощряйте за его выполнение; объясните ему, что от того, насколько он быстро и хорошо сделает уроки, зависит, сколько времени ему останется для игр и интересных занятий.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</w:t>
      </w:r>
      <w:r w:rsidRPr="000E127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Правильный распорядок дня требует, чтобы после школы ребёнок отдохнул, погулял и только после этого начал готовить уроки.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 Желательно, чтобы школьник садился за уроки в одно и то же время.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 Во время выполнения домашнего задания ребёнок не должен отвлекаться: выключите телевизор, компьютер, уберите игрушки со стола.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 Оговорите с ребёнком время, за которое он должен выполнить домашнее задание (поставьте перед ним часы). Такой приём поможет научить школьника ценить своё время, не отвлекаться.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 Подскажите ребёнку, что выполнять домашнее задание следует по принципу от простого к сложному, от устного задания к письменному (например, по русскому языку сначала надо выучить правило, а потом сделать письменное упражнение).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 Через каждые 15—25 минут (в зависимости от возраста школьника) делайте небольшой перерыв, во время которого ребёнок может выполнить несколько физических упражнений для снятия усталости мышц спины, глаз.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• Не устраивайте сцен, если ребёнок ошибся или грязно написал в тетради. Школьник не должен связывать выполнение уроков с неприятными эмоциями. Напротив, чаще хвалите ребёнка за удачно выполненное задание. Терпение, доброжелательный тон — важное условие успешной помощи маленькому ученику.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 Постепенно приучайте ребёнка к самостоятельности. Не сидите рядом с ним постоянно. Не спешите давать ему готовый ответ. Лучше подскажите, где искать этот ответ.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•Приучайте ребёнка к самоконтролю. Если заметил ошибку в тетради, не торопитесь показывать, где она, тем более не исправляйте. Пусть школьник попробует найти ошибку сам; вы только подскажите, на какой строчке она находится.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•Хорошо подумайте, целесообразно ли нагружать ребёнка дополнительными заданиями, заставлять его выполнят домашние уроки сначала в черновике, а потом переписывать в тетрадь. Ребёнок переутомляется, нередко начинает учиться не лучше, а хуже. Он теряет интерес к учёбе, которая становится для него скучным и тяжким трудом. Соблюдайте чувство меры!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•Проявляйте искренний интерес не только к отметкам, но и к тому, что ребёнку особенно нравится в школе, какие предметы он любит, а какие нет, какие у него одноклассники, с кем он дружит.</w:t>
      </w: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9E2CFF" w:rsidRPr="000E127E" w:rsidRDefault="009E2CFF" w:rsidP="009E2CFF">
      <w:pPr>
        <w:shd w:val="clear" w:color="auto" w:fill="FFFFFF"/>
        <w:spacing w:after="0" w:line="384" w:lineRule="atLeast"/>
        <w:ind w:firstLine="709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i/>
          <w:iCs/>
          <w:color w:val="333333"/>
          <w:sz w:val="32"/>
          <w:szCs w:val="32"/>
          <w:lang w:eastAsia="ru-RU"/>
        </w:rPr>
        <w:t>РОДИТЕЛЯМ НА ЗАМЕТКУ!</w:t>
      </w:r>
    </w:p>
    <w:p w:rsidR="009E2CFF" w:rsidRPr="000E127E" w:rsidRDefault="009E2CFF" w:rsidP="009E2CFF">
      <w:pPr>
        <w:shd w:val="clear" w:color="auto" w:fill="FFFFFF"/>
        <w:spacing w:after="180" w:line="384" w:lineRule="atLeast"/>
        <w:ind w:firstLine="709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E127E">
        <w:rPr>
          <w:rFonts w:ascii="Arial" w:eastAsia="Times New Roman" w:hAnsi="Arial" w:cs="Arial"/>
          <w:b/>
          <w:i/>
          <w:iCs/>
          <w:color w:val="333333"/>
          <w:sz w:val="32"/>
          <w:szCs w:val="32"/>
          <w:lang w:eastAsia="ru-RU"/>
        </w:rPr>
        <w:t>Если вы научите ребёнка хорошо и быстро выполнят домашнее задание самостоятельно, то, во-первых, он будет так же успешно работать на уроке, во-вторых, вы снимете с себя груз проблем, связанных с приготовлением уроков в средней школе.</w:t>
      </w:r>
    </w:p>
    <w:p w:rsidR="00392622" w:rsidRDefault="000E127E" w:rsidP="000E1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Удачи!</w:t>
      </w:r>
    </w:p>
    <w:p w:rsidR="000E127E" w:rsidRPr="000E127E" w:rsidRDefault="000E127E" w:rsidP="000E12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Школьная психологическая служба.</w:t>
      </w:r>
    </w:p>
    <w:sectPr w:rsidR="000E127E" w:rsidRPr="000E127E" w:rsidSect="0039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CFF"/>
    <w:rsid w:val="000E127E"/>
    <w:rsid w:val="00392622"/>
    <w:rsid w:val="0059344A"/>
    <w:rsid w:val="009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2"/>
  </w:style>
  <w:style w:type="paragraph" w:styleId="3">
    <w:name w:val="heading 3"/>
    <w:basedOn w:val="a"/>
    <w:link w:val="30"/>
    <w:uiPriority w:val="9"/>
    <w:qFormat/>
    <w:rsid w:val="009E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6489">
                              <w:marLeft w:val="0"/>
                              <w:marRight w:val="0"/>
                              <w:marTop w:val="3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8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6E6E4"/>
                                    <w:left w:val="single" w:sz="6" w:space="6" w:color="E6E6E4"/>
                                    <w:bottom w:val="single" w:sz="6" w:space="6" w:color="E6E6E4"/>
                                    <w:right w:val="single" w:sz="6" w:space="6" w:color="E6E6E4"/>
                                  </w:divBdr>
                                  <w:divsChild>
                                    <w:div w:id="2695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3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9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3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>Administrator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2014-10-20T08:14:00Z</dcterms:created>
  <dcterms:modified xsi:type="dcterms:W3CDTF">2014-10-20T10:04:00Z</dcterms:modified>
</cp:coreProperties>
</file>